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3076575</wp:posOffset>
            </wp:positionH>
            <wp:positionV relativeFrom="paragraph">
              <wp:posOffset>0</wp:posOffset>
            </wp:positionV>
            <wp:extent cx="708660" cy="80010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ISTITUTO D’ISTRUZIONE SECONDARIA SUPERIORE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ITA “Francesco De Sanctis” - ITG “Oscar D’Agostino”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83100 Avellino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(AV)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ANNO SCOLASTICO 2021/2022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PROGETTAZIONE DEL CONSIGLIO 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CLASSE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  SEZIONE……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SECONDO BIENNIO 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ISTITUTO TECNICO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SETTORE TECNOLOGICO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INDIRIZZO AGRARIA, AGROALIMENTARE, AGROINDUSTRIA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</w:p>
    <w:p w:rsidR="00611AC8" w:rsidRDefault="00823D39">
      <w:pPr>
        <w:pBdr>
          <w:bottom w:val="single" w:sz="4" w:space="4" w:color="4F81BD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PRESENTAZIONE DELLA CLASSE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Alunni iscritti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 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Maschi N°  Femmine N°)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Alunni frequentanti 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Tasso di pendolarismo 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Ripetenti  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Alunni Diversamente abili N°………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Alunni DSA N° 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Alunni BES N.  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611AC8" w:rsidRDefault="00823D39">
      <w:pPr>
        <w:spacing w:after="200" w:line="240" w:lineRule="auto"/>
        <w:ind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Livelli in ingresso </w:t>
      </w:r>
    </w:p>
    <w:p w:rsidR="00611AC8" w:rsidRDefault="00823D3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Rilevazione esiti A.S. 2020/21 </w:t>
      </w:r>
    </w:p>
    <w:tbl>
      <w:tblPr>
        <w:tblStyle w:val="a"/>
        <w:tblW w:w="110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8"/>
        <w:gridCol w:w="3669"/>
        <w:gridCol w:w="3669"/>
      </w:tblGrid>
      <w:tr w:rsidR="00611AC8">
        <w:trPr>
          <w:trHeight w:val="440"/>
          <w:jc w:val="center"/>
        </w:trPr>
        <w:tc>
          <w:tcPr>
            <w:tcW w:w="3669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AC8" w:rsidRDefault="00611A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AC8" w:rsidRDefault="00823D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 dei voti di ammissione alla classe successiva (scrutinio di giugno e di agosto)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1943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649560564"/>
              </w:sdtPr>
              <w:sdtEndPr/>
              <w:sdtContent>
                <w:r w:rsidR="00823D39">
                  <w:rPr>
                    <w:rFonts w:ascii="Gungsuh" w:eastAsia="Gungsuh" w:hAnsi="Gungsuh" w:cs="Gungsuh"/>
                    <w:sz w:val="24"/>
                    <w:szCs w:val="24"/>
                  </w:rPr>
                  <w:t>6&lt; M ≤ 7</w:t>
                </w:r>
              </w:sdtContent>
            </w:sdt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percentuale)</w:t>
            </w:r>
          </w:p>
        </w:tc>
      </w:tr>
      <w:tr w:rsidR="00611AC8">
        <w:trPr>
          <w:trHeight w:val="440"/>
          <w:jc w:val="center"/>
        </w:trPr>
        <w:tc>
          <w:tcPr>
            <w:tcW w:w="3669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1943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"/>
                <w:id w:val="-922403003"/>
              </w:sdtPr>
              <w:sdtEndPr/>
              <w:sdtContent>
                <w:r w:rsidR="00823D39">
                  <w:rPr>
                    <w:rFonts w:ascii="Gungsuh" w:eastAsia="Gungsuh" w:hAnsi="Gungsuh" w:cs="Gungsuh"/>
                    <w:sz w:val="24"/>
                    <w:szCs w:val="24"/>
                  </w:rPr>
                  <w:t>7&lt; M ≤ 8</w:t>
                </w:r>
              </w:sdtContent>
            </w:sdt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percentuale)</w:t>
            </w:r>
          </w:p>
        </w:tc>
      </w:tr>
      <w:tr w:rsidR="00611AC8">
        <w:trPr>
          <w:trHeight w:val="440"/>
          <w:jc w:val="center"/>
        </w:trPr>
        <w:tc>
          <w:tcPr>
            <w:tcW w:w="3669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1943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"/>
                <w:id w:val="1756711440"/>
              </w:sdtPr>
              <w:sdtEndPr/>
              <w:sdtContent>
                <w:r w:rsidR="00823D39">
                  <w:rPr>
                    <w:rFonts w:ascii="Gungsuh" w:eastAsia="Gungsuh" w:hAnsi="Gungsuh" w:cs="Gungsuh"/>
                    <w:sz w:val="24"/>
                    <w:szCs w:val="24"/>
                  </w:rPr>
                  <w:t>8&lt; M ≤ 9</w:t>
                </w:r>
              </w:sdtContent>
            </w:sdt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percentuale)</w:t>
            </w:r>
          </w:p>
        </w:tc>
      </w:tr>
      <w:tr w:rsidR="00611AC8">
        <w:trPr>
          <w:trHeight w:val="440"/>
          <w:jc w:val="center"/>
        </w:trPr>
        <w:tc>
          <w:tcPr>
            <w:tcW w:w="3669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1943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"/>
                <w:id w:val="121977389"/>
              </w:sdtPr>
              <w:sdtEndPr/>
              <w:sdtContent>
                <w:r w:rsidR="00823D39">
                  <w:rPr>
                    <w:rFonts w:ascii="Gungsuh" w:eastAsia="Gungsuh" w:hAnsi="Gungsuh" w:cs="Gungsuh"/>
                    <w:sz w:val="24"/>
                    <w:szCs w:val="24"/>
                  </w:rPr>
                  <w:t>9&lt; M ≤ 10</w:t>
                </w:r>
              </w:sdtContent>
            </w:sdt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percentuale)</w:t>
            </w:r>
          </w:p>
        </w:tc>
      </w:tr>
      <w:tr w:rsidR="00611AC8">
        <w:trPr>
          <w:trHeight w:val="440"/>
          <w:jc w:val="center"/>
        </w:trPr>
        <w:tc>
          <w:tcPr>
            <w:tcW w:w="7338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Percentuale alunne/i con debito formativo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percentuale)</w:t>
            </w:r>
          </w:p>
        </w:tc>
      </w:tr>
    </w:tbl>
    <w:p w:rsidR="00611AC8" w:rsidRDefault="00611AC8">
      <w:pPr>
        <w:spacing w:after="0" w:line="48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24"/>
          <w:szCs w:val="24"/>
        </w:rPr>
      </w:pPr>
      <w:r>
        <w:br w:type="page"/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Rilevazione Stili di apprendimento della classe</w:t>
      </w:r>
      <w:r>
        <w:rPr>
          <w:rFonts w:ascii="Times New Roman" w:eastAsia="Times New Roman" w:hAnsi="Times New Roman" w:cs="Times New Roman"/>
          <w:b/>
          <w:sz w:val="27"/>
          <w:szCs w:val="27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(solo per le classi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</w:rPr>
        <w:t>terze</w:t>
      </w:r>
      <w:r w:rsidR="00AB5248">
        <w:rPr>
          <w:rFonts w:ascii="Times New Roman" w:eastAsia="Times New Roman" w:hAnsi="Times New Roman" w:cs="Times New Roman"/>
          <w:b/>
          <w:sz w:val="27"/>
          <w:szCs w:val="27"/>
        </w:rPr>
        <w:t xml:space="preserve"> ,se</w:t>
      </w:r>
      <w:proofErr w:type="gramEnd"/>
      <w:r w:rsidR="00AB5248">
        <w:rPr>
          <w:rFonts w:ascii="Times New Roman" w:eastAsia="Times New Roman" w:hAnsi="Times New Roman" w:cs="Times New Roman"/>
          <w:b/>
          <w:sz w:val="27"/>
          <w:szCs w:val="27"/>
        </w:rPr>
        <w:t xml:space="preserve"> rilevati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)</w:t>
      </w:r>
    </w:p>
    <w:p w:rsidR="00611AC8" w:rsidRDefault="00611AC8">
      <w:pPr>
        <w:spacing w:after="200" w:line="240" w:lineRule="auto"/>
        <w:ind w:right="30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0"/>
        <w:tblW w:w="110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8"/>
        <w:gridCol w:w="3669"/>
        <w:gridCol w:w="3669"/>
      </w:tblGrid>
      <w:tr w:rsidR="00611AC8">
        <w:trPr>
          <w:trHeight w:val="560"/>
          <w:jc w:val="center"/>
        </w:trPr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AREA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STILI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DATO PERCENTUALE</w:t>
            </w:r>
          </w:p>
        </w:tc>
      </w:tr>
      <w:tr w:rsidR="00611AC8">
        <w:trPr>
          <w:trHeight w:val="560"/>
          <w:jc w:val="center"/>
        </w:trPr>
        <w:tc>
          <w:tcPr>
            <w:tcW w:w="36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</w:t>
            </w:r>
          </w:p>
          <w:p w:rsidR="00611AC8" w:rsidRDefault="00823D39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canali  privilegiati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di percezione del mondo esterno)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Visivo verbale</w:t>
            </w:r>
          </w:p>
          <w:p w:rsidR="00611AC8" w:rsidRDefault="00611A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AC8">
        <w:trPr>
          <w:trHeight w:val="560"/>
          <w:jc w:val="center"/>
        </w:trPr>
        <w:tc>
          <w:tcPr>
            <w:tcW w:w="3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Visivo non verbale</w:t>
            </w:r>
          </w:p>
          <w:p w:rsidR="00611AC8" w:rsidRDefault="00611A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AC8">
        <w:trPr>
          <w:trHeight w:val="440"/>
          <w:jc w:val="center"/>
        </w:trPr>
        <w:tc>
          <w:tcPr>
            <w:tcW w:w="3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Uditivo</w:t>
            </w:r>
          </w:p>
          <w:p w:rsidR="00611AC8" w:rsidRDefault="00611A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AC8">
        <w:trPr>
          <w:trHeight w:val="440"/>
          <w:jc w:val="center"/>
        </w:trPr>
        <w:tc>
          <w:tcPr>
            <w:tcW w:w="3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Cinestetico</w:t>
            </w:r>
          </w:p>
          <w:p w:rsidR="00611AC8" w:rsidRDefault="00611A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AC8">
        <w:trPr>
          <w:trHeight w:val="560"/>
          <w:jc w:val="center"/>
        </w:trPr>
        <w:tc>
          <w:tcPr>
            <w:tcW w:w="36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B</w:t>
            </w:r>
          </w:p>
          <w:p w:rsidR="00611AC8" w:rsidRDefault="00823D39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modalità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di elaborazione delle informazioni)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Analitico</w:t>
            </w:r>
          </w:p>
          <w:p w:rsidR="00611AC8" w:rsidRDefault="00611A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AC8">
        <w:trPr>
          <w:trHeight w:val="560"/>
          <w:jc w:val="center"/>
        </w:trPr>
        <w:tc>
          <w:tcPr>
            <w:tcW w:w="3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Globale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AC8">
        <w:trPr>
          <w:trHeight w:val="560"/>
          <w:jc w:val="center"/>
        </w:trPr>
        <w:tc>
          <w:tcPr>
            <w:tcW w:w="36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</w:t>
            </w:r>
          </w:p>
          <w:p w:rsidR="00611AC8" w:rsidRDefault="00823D39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modalità  preferite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di lavoro)</w:t>
            </w:r>
          </w:p>
          <w:p w:rsidR="00611AC8" w:rsidRDefault="00611A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Individuale</w:t>
            </w:r>
          </w:p>
          <w:p w:rsidR="00611AC8" w:rsidRDefault="00611A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1AC8" w:rsidRDefault="00611AC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AC8">
        <w:trPr>
          <w:trHeight w:val="1020"/>
          <w:jc w:val="center"/>
        </w:trPr>
        <w:tc>
          <w:tcPr>
            <w:tcW w:w="36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 gruppo</w:t>
            </w:r>
          </w:p>
        </w:tc>
        <w:tc>
          <w:tcPr>
            <w:tcW w:w="3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1AC8" w:rsidRDefault="00611AC8">
      <w:pP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AC8" w:rsidRDefault="00823D39">
      <w:pPr>
        <w:spacing w:before="240" w:after="24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AC8" w:rsidRDefault="00823D3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Eventuali altre rilevazioni delle competenze di base (test per disciplina)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10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4"/>
        <w:gridCol w:w="1834"/>
        <w:gridCol w:w="1834"/>
        <w:gridCol w:w="1835"/>
        <w:gridCol w:w="1835"/>
        <w:gridCol w:w="1835"/>
      </w:tblGrid>
      <w:tr w:rsidR="00611AC8">
        <w:trPr>
          <w:trHeight w:val="440"/>
        </w:trPr>
        <w:tc>
          <w:tcPr>
            <w:tcW w:w="18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9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DI COMPETENZA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611AC8">
        <w:trPr>
          <w:trHeight w:val="440"/>
        </w:trPr>
        <w:tc>
          <w:tcPr>
            <w:tcW w:w="18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insufficiente</w:t>
            </w:r>
            <w:proofErr w:type="gram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mediocre</w:t>
            </w:r>
            <w:proofErr w:type="gram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sufficiente</w:t>
            </w:r>
            <w:proofErr w:type="gram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discreto</w:t>
            </w:r>
            <w:proofErr w:type="gramEnd"/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buono</w:t>
            </w:r>
            <w:proofErr w:type="gramEnd"/>
            <w:r>
              <w:rPr>
                <w:sz w:val="24"/>
                <w:szCs w:val="24"/>
              </w:rPr>
              <w:t>/ottimo</w:t>
            </w:r>
          </w:p>
        </w:tc>
      </w:tr>
      <w:tr w:rsidR="00611AC8"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e Letteratura italiana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</w:tr>
      <w:tr w:rsidR="00611AC8"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Inglese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</w:tr>
      <w:tr w:rsidR="00611AC8"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</w:tr>
      <w:tr w:rsidR="00611AC8"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Altra disciplina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248" w:rsidRPr="00AB5248" w:rsidRDefault="00AB524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5248" w:rsidRPr="00AB5248" w:rsidRDefault="00AB524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248">
        <w:rPr>
          <w:rFonts w:ascii="Times New Roman" w:eastAsia="Times New Roman" w:hAnsi="Times New Roman" w:cs="Times New Roman"/>
          <w:b/>
          <w:bCs/>
          <w:sz w:val="28"/>
          <w:szCs w:val="28"/>
        </w:rPr>
        <w:t>Azioni di raccordo con il primo biennio per le competenze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chiave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Pr="00AB52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</w:t>
      </w:r>
      <w:proofErr w:type="gramEnd"/>
      <w:r w:rsidRPr="00AB52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asse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97"/>
      </w:tblGrid>
      <w:tr w:rsidR="00AB5248" w:rsidTr="00AB5248">
        <w:tc>
          <w:tcPr>
            <w:tcW w:w="10997" w:type="dxa"/>
          </w:tcPr>
          <w:p w:rsidR="00AB5248" w:rsidRDefault="00AB5248">
            <w:pPr>
              <w:spacing w:after="20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5248" w:rsidRDefault="00AB524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comportamenti</w:t>
      </w:r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degli studenti , in merito a  partecipazione, frequenza, impegno, consente di disegnare il seguente quadro in ingresso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11AC8" w:rsidRDefault="00611AC8">
      <w:pPr>
        <w:spacing w:after="20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100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6721"/>
        <w:gridCol w:w="932"/>
        <w:gridCol w:w="2543"/>
      </w:tblGrid>
      <w:tr w:rsidR="00611AC8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823D39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fascia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823D39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costituita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alunni con comportamento corretto, partecipazione costruttiva, frequenza assidua, impegno costante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alunni</w:t>
            </w:r>
          </w:p>
          <w:p w:rsidR="00611AC8" w:rsidRDefault="00611AC8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611AC8">
            <w:pPr>
              <w:spacing w:after="12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AC8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823D39">
            <w:pPr>
              <w:ind w:righ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fascia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823D39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costituita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alunni con comportamento e frequenza  nel complesso accettabile, partecipazione attiva se sollecitata, impegno quasi sempre costante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alunni</w:t>
            </w:r>
          </w:p>
          <w:p w:rsidR="00611AC8" w:rsidRDefault="00611AC8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611AC8">
            <w:pPr>
              <w:spacing w:after="120" w:line="276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AC8">
        <w:trPr>
          <w:trHeight w:val="592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1AC8" w:rsidRDefault="00823D39">
            <w:pPr>
              <w:ind w:righ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fascia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1AC8" w:rsidRDefault="00823D39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composta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alunni con comportamento spesso inadeguato/ frequenza discontinua/partecipazione talvolta turbolenta/ impegno scarso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1AC8" w:rsidRDefault="00823D39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alunni</w:t>
            </w:r>
          </w:p>
          <w:p w:rsidR="00611AC8" w:rsidRDefault="00611AC8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prevede un intervento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rimotivazione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eventuale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coinvolgimento delle famiglie</w:t>
            </w:r>
          </w:p>
        </w:tc>
      </w:tr>
      <w:tr w:rsidR="00611AC8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120"/>
              <w:ind w:righ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IV</w:t>
            </w:r>
          </w:p>
          <w:p w:rsidR="00611AC8" w:rsidRDefault="00823D39">
            <w:pPr>
              <w:spacing w:after="120"/>
              <w:ind w:righ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fascia</w:t>
            </w:r>
            <w:proofErr w:type="gramEnd"/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12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composta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alunni con comportamento del tutto inaccettabile, partecipazione turbolenta, frequenza saltuaria, impegno nullo)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 alunni</w:t>
            </w:r>
          </w:p>
          <w:p w:rsidR="00611AC8" w:rsidRDefault="00611AC8">
            <w:pPr>
              <w:spacing w:after="120"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120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prevede un intervento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rimotivazione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anche con l’intervento di uno sportello di ascolto e l’eventuale coinvolgimento delle famiglie</w:t>
            </w:r>
          </w:p>
        </w:tc>
      </w:tr>
    </w:tbl>
    <w:p w:rsidR="00611AC8" w:rsidRDefault="00823D39">
      <w:pPr>
        <w:pBdr>
          <w:bottom w:val="single" w:sz="4" w:space="4" w:color="4F81BD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Descrizione della classe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Storia della classe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10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07"/>
      </w:tblGrid>
      <w:tr w:rsidR="00611AC8">
        <w:tc>
          <w:tcPr>
            <w:tcW w:w="1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</w:tbl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Comportamento, partecipazione, impegno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10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07"/>
      </w:tblGrid>
      <w:tr w:rsidR="00611AC8">
        <w:tc>
          <w:tcPr>
            <w:tcW w:w="1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</w:tbl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br w:type="page"/>
      </w: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FINALITÀ DI CARATTERE GENERALE</w:t>
      </w:r>
    </w:p>
    <w:p w:rsidR="00611AC8" w:rsidRDefault="00823D39">
      <w:pPr>
        <w:spacing w:after="200" w:line="36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Gli studenti, alla fine del percorso quinquennale, devono acquisire competenze – chiave necessarie per:</w:t>
      </w:r>
    </w:p>
    <w:p w:rsidR="00611AC8" w:rsidRDefault="00823D39">
      <w:pPr>
        <w:numPr>
          <w:ilvl w:val="0"/>
          <w:numId w:val="2"/>
        </w:numPr>
        <w:spacing w:after="0" w:line="240" w:lineRule="auto"/>
        <w:ind w:right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 sviluppo della loro persona come cittadini, tenendo conto del contesto culturale di appartenenza.</w:t>
      </w:r>
    </w:p>
    <w:p w:rsidR="00611AC8" w:rsidRDefault="00823D39">
      <w:pPr>
        <w:numPr>
          <w:ilvl w:val="0"/>
          <w:numId w:val="2"/>
        </w:numPr>
        <w:spacing w:after="0" w:line="240" w:lineRule="auto"/>
        <w:ind w:right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Relazioni corrette con gli altri, nel rispetto delle opinioni altrui.</w:t>
      </w:r>
    </w:p>
    <w:p w:rsidR="00611AC8" w:rsidRDefault="00823D39">
      <w:pPr>
        <w:numPr>
          <w:ilvl w:val="0"/>
          <w:numId w:val="2"/>
        </w:numPr>
        <w:spacing w:after="0" w:line="240" w:lineRule="auto"/>
        <w:ind w:right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 positiva interazione con la realtà naturale e sociale.</w:t>
      </w:r>
    </w:p>
    <w:p w:rsidR="00611AC8" w:rsidRDefault="00823D39">
      <w:pPr>
        <w:numPr>
          <w:ilvl w:val="0"/>
          <w:numId w:val="2"/>
        </w:numPr>
        <w:spacing w:after="0" w:line="240" w:lineRule="auto"/>
        <w:ind w:right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orientamento verso scelte future (di studio e/o professionali) in sintonia con interessi e inclinazioni personali.</w:t>
      </w:r>
    </w:p>
    <w:p w:rsidR="00611AC8" w:rsidRDefault="00611AC8">
      <w:pPr>
        <w:spacing w:after="0" w:line="360" w:lineRule="auto"/>
        <w:ind w:left="567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AC8" w:rsidRDefault="00823D39">
      <w:pPr>
        <w:spacing w:after="200" w:line="36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Allo scopo, gli alunni dovranno consolidare e potenziare le competenze chiave e di cittadinanza, acquisite durante l’obbligo scolastico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Raccomandazioni del Parlamento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Europeo  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del Consiglio, 18/12/2006 ,  D.M. n.139/2007 e Nuova raccomandazione 22/05/2018).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particolare dovranno: </w:t>
      </w:r>
    </w:p>
    <w:p w:rsidR="00611AC8" w:rsidRDefault="00823D39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Acquisire un proprio metodo di studio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(imparare ad imparare):</w:t>
      </w:r>
    </w:p>
    <w:p w:rsidR="00611AC8" w:rsidRDefault="00823D39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Organizzare il proprio apprendimento, individuando, scegliendo ed utilizzando varie fonti e varie modalità di informazione e di formazione (formale, non formale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informale), anche in funzione dei tempi disponibili, delle proprie strategie e del proprio metodo di studio e di lavoro</w:t>
      </w:r>
    </w:p>
    <w:p w:rsidR="00611AC8" w:rsidRDefault="00611AC8">
      <w:pPr>
        <w:spacing w:after="0" w:line="240" w:lineRule="auto"/>
        <w:ind w:left="720" w:right="300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1AC8" w:rsidRDefault="00823D39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Poter comunicare in modo efficiente utilizzando i diversi linguaggi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comunicare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611AC8" w:rsidRDefault="00823D39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Comprendere messaggi di genere diverso (quotidiano, letterario, tecnico, scientifico) e di complessità diversa, trasmessi utilizzando linguaggi diversi (verbale, matematico, scientifico, simbolico, ecc.) mediante diversi supporti (cartacei, informatici e multimediali)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1AC8" w:rsidRDefault="00611AC8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AC8" w:rsidRDefault="00823D39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Saper interagire con gli altri, riconoscendone i diversi punti di vista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(collaborare):</w:t>
      </w:r>
    </w:p>
    <w:p w:rsidR="00611AC8" w:rsidRDefault="00823D39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</w:r>
    </w:p>
    <w:p w:rsidR="00611AC8" w:rsidRDefault="00611AC8">
      <w:pPr>
        <w:spacing w:after="0" w:line="240" w:lineRule="auto"/>
        <w:ind w:left="720" w:right="300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1AC8" w:rsidRDefault="00823D39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Saper riconoscere il valore delle regole ed assumersi responsabilità personali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(agire in modo autonomo e responsabile):</w:t>
      </w:r>
    </w:p>
    <w:p w:rsidR="00611AC8" w:rsidRDefault="00823D39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Sapersi inserire in modo attivo e consapevole nella vita sociale e far valere al suo interno i propri diritti e bisogni riconoscendo al contempo quelli altrui, le opportunità comuni, i limiti, le regole, le responsabilità.</w:t>
      </w:r>
    </w:p>
    <w:p w:rsidR="00611AC8" w:rsidRDefault="00611AC8">
      <w:pPr>
        <w:spacing w:after="0" w:line="240" w:lineRule="auto"/>
        <w:ind w:left="720" w:right="300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1AC8" w:rsidRDefault="00823D39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Acquisire la capacità di progettare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(elaborare progetti realistici):</w:t>
      </w:r>
    </w:p>
    <w:p w:rsidR="00611AC8" w:rsidRDefault="00823D39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</w:r>
    </w:p>
    <w:p w:rsidR="00611AC8" w:rsidRDefault="00611AC8">
      <w:pPr>
        <w:spacing w:after="0" w:line="240" w:lineRule="auto"/>
        <w:ind w:left="720" w:right="300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1AC8" w:rsidRDefault="00823D39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Acquisire ed interpretare l’informazione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(valutare le informazioni):</w:t>
      </w:r>
    </w:p>
    <w:p w:rsidR="00611AC8" w:rsidRDefault="00823D39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Acquisire ed interpretare criticamente l'informazione ricevuta nei diversi ambiti ed attraverso diversi strumenti comunicativi, valutandone l’attendibilità e l’utilità, distinguendo fatti e opinioni.</w:t>
      </w:r>
    </w:p>
    <w:p w:rsidR="00611AC8" w:rsidRDefault="00611AC8">
      <w:pPr>
        <w:spacing w:after="0" w:line="240" w:lineRule="auto"/>
        <w:ind w:left="720" w:right="300" w:hanging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1AC8" w:rsidRDefault="00823D39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Individuare collegamenti e relazioni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(effettuare collegamenti interdisciplinari):</w:t>
      </w:r>
    </w:p>
    <w:p w:rsidR="00611AC8" w:rsidRDefault="00823D39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</w: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Obiettivi  di</w:t>
      </w:r>
      <w:proofErr w:type="gramEnd"/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 processo</w:t>
      </w:r>
    </w:p>
    <w:p w:rsidR="00611AC8" w:rsidRDefault="00823D39">
      <w:pPr>
        <w:spacing w:after="200" w:line="276" w:lineRule="auto"/>
        <w:ind w:righ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 il raggiungimento delle finalità generali indicate sono individuati i seguenti obiettivi di processo da raggiungere:</w:t>
      </w:r>
    </w:p>
    <w:p w:rsidR="00611AC8" w:rsidRDefault="00823D39">
      <w:pPr>
        <w:numPr>
          <w:ilvl w:val="0"/>
          <w:numId w:val="8"/>
        </w:numPr>
        <w:spacing w:after="0" w:line="240" w:lineRule="auto"/>
        <w:ind w:right="3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 intervenire in modo attivo e costruttivo nel dialogo educativo, partecipando in modo consapevole alle attività della vita scolastica, adeguando la propria condotta alle singole situazioni, rispettando le opinioni diverse attraverso un comportamento equilibrato e non competitivo.</w:t>
      </w:r>
    </w:p>
    <w:p w:rsidR="00611AC8" w:rsidRDefault="00823D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Saper socializzare con compagni ed insegnanti abituandosi alla cooperazione, al lavoro collettivo, alla solidarietà in classe, a scuola e nella società</w:t>
      </w:r>
    </w:p>
    <w:p w:rsidR="00611AC8" w:rsidRDefault="00823D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Saper comunicare e vivere correttamente i rapporti con gli altri sul piano della reciproca comprensione e collaborazione sociale</w:t>
      </w:r>
    </w:p>
    <w:p w:rsidR="00611AC8" w:rsidRDefault="00823D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Saper  fronteggiare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 difficoltà e sviluppare opinioni ed atteggiamenti equilibrati </w:t>
      </w:r>
    </w:p>
    <w:p w:rsidR="00611AC8" w:rsidRDefault="00823D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Saper rispettare le norme che regolano la vita scolastica e sociale.</w:t>
      </w:r>
    </w:p>
    <w:p w:rsidR="00611AC8" w:rsidRDefault="00823D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Saper essere autonomi nell’organizzazione del lavoro scolastico</w:t>
      </w:r>
    </w:p>
    <w:p w:rsidR="00611AC8" w:rsidRDefault="00823D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Saper impiegare correttamente materiali e strumenti didattici</w:t>
      </w:r>
    </w:p>
    <w:p w:rsidR="00611AC8" w:rsidRDefault="00823D3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Saper utilizzare in modo produttivo il lavoro svolto in classe, seguendo con attenzione le lezioni, prendendo appunti, chiedendo spiegazioni</w:t>
      </w:r>
    </w:p>
    <w:p w:rsidR="00611AC8" w:rsidRDefault="00611AC8">
      <w:pPr>
        <w:spacing w:after="200" w:line="276" w:lineRule="auto"/>
        <w:ind w:right="300"/>
        <w:rPr>
          <w:color w:val="000000"/>
        </w:rPr>
      </w:pP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Obiettivi cognitivi trasversali</w:t>
      </w:r>
    </w:p>
    <w:p w:rsidR="00611AC8" w:rsidRDefault="00823D39">
      <w:pPr>
        <w:numPr>
          <w:ilvl w:val="0"/>
          <w:numId w:val="4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Relativamente alle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conoscenze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611AC8" w:rsidRDefault="00823D39">
      <w:pPr>
        <w:numPr>
          <w:ilvl w:val="1"/>
          <w:numId w:val="4"/>
        </w:numPr>
        <w:spacing w:after="0" w:line="240" w:lineRule="auto"/>
        <w:ind w:left="10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 leggere, comprendere e rielaborare un testo.</w:t>
      </w:r>
    </w:p>
    <w:p w:rsidR="00611AC8" w:rsidRDefault="00823D39">
      <w:pPr>
        <w:numPr>
          <w:ilvl w:val="1"/>
          <w:numId w:val="4"/>
        </w:numPr>
        <w:spacing w:after="0" w:line="240" w:lineRule="auto"/>
        <w:ind w:left="10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Sapersi esprimere in modo chiaro, logico e pertinente, utilizzando un lessico appropriato alla situazione comunicativa e ai contenuti disciplinari.</w:t>
      </w:r>
    </w:p>
    <w:p w:rsidR="00611AC8" w:rsidRDefault="00823D39">
      <w:pPr>
        <w:numPr>
          <w:ilvl w:val="0"/>
          <w:numId w:val="4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Relativamente alle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1AC8" w:rsidRDefault="00823D39">
      <w:pPr>
        <w:numPr>
          <w:ilvl w:val="0"/>
          <w:numId w:val="6"/>
        </w:numPr>
        <w:spacing w:after="0" w:line="240" w:lineRule="auto"/>
        <w:ind w:left="10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 procedere in modo analitico nelle attività e nello studio.</w:t>
      </w:r>
    </w:p>
    <w:p w:rsidR="00611AC8" w:rsidRDefault="00823D39">
      <w:pPr>
        <w:numPr>
          <w:ilvl w:val="0"/>
          <w:numId w:val="6"/>
        </w:numPr>
        <w:spacing w:after="0" w:line="240" w:lineRule="auto"/>
        <w:ind w:left="10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 proporre soluzioni.</w:t>
      </w:r>
    </w:p>
    <w:p w:rsidR="00611AC8" w:rsidRDefault="00823D39">
      <w:pPr>
        <w:numPr>
          <w:ilvl w:val="0"/>
          <w:numId w:val="6"/>
        </w:numPr>
        <w:spacing w:after="0" w:line="240" w:lineRule="auto"/>
        <w:ind w:left="10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 sintetizzare i vari contenuti disciplinari.</w:t>
      </w:r>
    </w:p>
    <w:p w:rsidR="00611AC8" w:rsidRDefault="00823D39">
      <w:pPr>
        <w:numPr>
          <w:ilvl w:val="0"/>
          <w:numId w:val="6"/>
        </w:numPr>
        <w:spacing w:after="0" w:line="240" w:lineRule="auto"/>
        <w:ind w:left="10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 cogliere la coerenza all’interno dei procedimenti.</w:t>
      </w:r>
    </w:p>
    <w:p w:rsidR="00611AC8" w:rsidRDefault="00823D39">
      <w:pPr>
        <w:numPr>
          <w:ilvl w:val="0"/>
          <w:numId w:val="6"/>
        </w:numPr>
        <w:spacing w:after="0" w:line="240" w:lineRule="auto"/>
        <w:ind w:left="10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Saper interpretare fatti e fenomeni ed esprimere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giudizi  personali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1AC8" w:rsidRDefault="00823D39">
      <w:pPr>
        <w:numPr>
          <w:ilvl w:val="0"/>
          <w:numId w:val="6"/>
        </w:numPr>
        <w:spacing w:after="0" w:line="240" w:lineRule="auto"/>
        <w:ind w:left="10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 documentare adeguatamente il proprio lavoro.</w:t>
      </w:r>
    </w:p>
    <w:p w:rsidR="00611AC8" w:rsidRDefault="00823D39">
      <w:pPr>
        <w:numPr>
          <w:ilvl w:val="0"/>
          <w:numId w:val="6"/>
        </w:numPr>
        <w:spacing w:after="0" w:line="240" w:lineRule="auto"/>
        <w:ind w:left="10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 cogliere somiglianze e/o differenze tra testi diversi.</w:t>
      </w:r>
    </w:p>
    <w:p w:rsidR="00611AC8" w:rsidRDefault="00823D39">
      <w:pPr>
        <w:numPr>
          <w:ilvl w:val="0"/>
          <w:numId w:val="6"/>
        </w:numPr>
        <w:spacing w:after="0" w:line="240" w:lineRule="auto"/>
        <w:ind w:left="108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 operare gli opportuni collegamenti a carattere interdisciplinare.</w:t>
      </w:r>
    </w:p>
    <w:p w:rsidR="00611AC8" w:rsidRDefault="00823D39">
      <w:pPr>
        <w:numPr>
          <w:ilvl w:val="1"/>
          <w:numId w:val="6"/>
        </w:numPr>
        <w:tabs>
          <w:tab w:val="left" w:pos="3060"/>
        </w:tabs>
        <w:spacing w:after="0" w:line="240" w:lineRule="auto"/>
        <w:ind w:left="810" w:right="300" w:hanging="45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Relativamente alle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1AC8" w:rsidRDefault="00823D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Essere in grado di pianificare e di organizzarsi per raggiungere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obiettivi .</w:t>
      </w:r>
      <w:proofErr w:type="gramEnd"/>
    </w:p>
    <w:p w:rsidR="00611AC8" w:rsidRDefault="00823D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Essere in grado di usare le conoscenze con responsabilità ed autonomia. </w:t>
      </w:r>
    </w:p>
    <w:p w:rsidR="00611AC8" w:rsidRDefault="00823D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Essere in grado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autovalutarsi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sapersi orientare in modo consapevole nelle scelte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future.</w:t>
      </w:r>
    </w:p>
    <w:p w:rsidR="00611AC8" w:rsidRDefault="00823D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Consolidare il metodo di studio e i requisiti necessari all’apprendimento (capacità di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attenzione, concentrazione, osservazione, memorizzazione, precisione)</w:t>
      </w:r>
    </w:p>
    <w:p w:rsidR="00611AC8" w:rsidRDefault="00823D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Consolidare le competenza grafiche, tecniche, procedurali</w:t>
      </w: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br w:type="page"/>
      </w: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Obiettivi didattici specifici</w:t>
      </w:r>
    </w:p>
    <w:p w:rsidR="00611AC8" w:rsidRDefault="00823D39">
      <w:pPr>
        <w:spacing w:after="200" w:line="276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Sulla scorta delle Linee Guida del 2012 (Direttiva n. 4, 16/01/2012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l’insegnamento  mirerà a promuovere le seguenti competenze:</w:t>
      </w:r>
    </w:p>
    <w:p w:rsidR="00611AC8" w:rsidRDefault="00823D39">
      <w:pPr>
        <w:spacing w:after="200" w:line="276" w:lineRule="auto"/>
        <w:ind w:left="360" w:right="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 TECNICO-PROFESSIONALE</w:t>
      </w:r>
    </w:p>
    <w:p w:rsidR="00611AC8" w:rsidRDefault="00823D3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Assistere le entità produttive e trasformative proponendo i risultati delle tecnologie innovative e le modalità della loro adozione.</w:t>
      </w:r>
    </w:p>
    <w:p w:rsidR="00611AC8" w:rsidRDefault="00823D3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Organizzare metodologie per il controllo di qualità nei diversi processi, prevedendo modalità per la gestione della trasparenza, della rintracciabilità e della tracciabilità. </w:t>
      </w:r>
    </w:p>
    <w:p w:rsidR="00611AC8" w:rsidRDefault="00823D3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Operare nel riscontro della qualità ambientale prevedendo interventi di miglioramento e di difesa nelle situazioni di rischio. </w:t>
      </w:r>
    </w:p>
    <w:p w:rsidR="00611AC8" w:rsidRDefault="00823D3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Utilizzare i concetti e i modelli delle scienze sperimentali per investigare fenomeni sociali e naturali e per interpretare dati. </w:t>
      </w:r>
    </w:p>
    <w:p w:rsidR="00611AC8" w:rsidRDefault="00823D3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Analizzare il valore, i limiti e i rischi delle varie soluzioni tecniche per la vita sociale e culturale con particolare attenzione alla sicurezza nei luoghi di vita e di lavoro, alla tutela della persona, dell’ambiente e del territorio. </w:t>
      </w:r>
    </w:p>
    <w:p w:rsidR="00611AC8" w:rsidRDefault="00823D3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Educare alla tutela, salvaguardia e valorizzazione delle risorse del territorio e dell’ambiente</w:t>
      </w:r>
    </w:p>
    <w:p w:rsidR="00611AC8" w:rsidRDefault="00823D3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Promuovere un proficuo inserimento professionale attraverso conoscenze specifiche in merito alla legislazione ambientale</w:t>
      </w:r>
    </w:p>
    <w:p w:rsidR="00611AC8" w:rsidRDefault="00611AC8">
      <w:pPr>
        <w:spacing w:after="0" w:line="360" w:lineRule="auto"/>
        <w:ind w:left="360" w:right="3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AC8" w:rsidRDefault="00823D39">
      <w:pPr>
        <w:spacing w:after="0" w:line="360" w:lineRule="auto"/>
        <w:ind w:left="360" w:right="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 LINGUISTICA</w:t>
      </w:r>
    </w:p>
    <w:p w:rsidR="00611AC8" w:rsidRDefault="00823D39">
      <w:pPr>
        <w:numPr>
          <w:ilvl w:val="0"/>
          <w:numId w:val="9"/>
        </w:numPr>
        <w:spacing w:after="0" w:line="240" w:lineRule="auto"/>
        <w:ind w:right="300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individuazione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utilizzo degli strumenti di comunicazione e di team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più appropriati per intervenire nei contesti organizzativi e professionali di riferimento;</w:t>
      </w:r>
    </w:p>
    <w:p w:rsidR="00611AC8" w:rsidRDefault="00823D39">
      <w:pPr>
        <w:numPr>
          <w:ilvl w:val="0"/>
          <w:numId w:val="9"/>
        </w:numPr>
        <w:spacing w:after="0" w:line="240" w:lineRule="auto"/>
        <w:ind w:right="300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capacità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redigere relazioni tecniche e documentare le attività individuali e di gruppo relative a situazioni professionali;</w:t>
      </w:r>
    </w:p>
    <w:p w:rsidR="00611AC8" w:rsidRDefault="00823D39">
      <w:pPr>
        <w:numPr>
          <w:ilvl w:val="0"/>
          <w:numId w:val="9"/>
        </w:numPr>
        <w:spacing w:after="0" w:line="240" w:lineRule="auto"/>
        <w:ind w:right="300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capacità  di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utilizzare gli strumenti culturali e metodologici per porsi con atteggiamento razionale, critico e responsabile di fronte alla realtà, ai suoi fenomeni, ai suoi problemi, anche ai fini dell’apprendimento permanente</w:t>
      </w:r>
    </w:p>
    <w:p w:rsidR="00611AC8" w:rsidRDefault="00823D39">
      <w:pPr>
        <w:numPr>
          <w:ilvl w:val="0"/>
          <w:numId w:val="9"/>
        </w:numPr>
        <w:spacing w:after="0" w:line="240" w:lineRule="auto"/>
        <w:ind w:right="300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capacità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 padroneggiare la lingua inglese ed utilizzare i linguaggi settoriali relativi al percorso di studi</w:t>
      </w:r>
    </w:p>
    <w:p w:rsidR="00611AC8" w:rsidRDefault="00611AC8">
      <w:pPr>
        <w:spacing w:after="0" w:line="360" w:lineRule="auto"/>
        <w:ind w:left="360" w:right="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AC8" w:rsidRDefault="00823D39">
      <w:pPr>
        <w:spacing w:after="0" w:line="360" w:lineRule="auto"/>
        <w:ind w:left="360" w:right="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 LOGICO-MATEMATICA</w:t>
      </w:r>
    </w:p>
    <w:p w:rsidR="00611AC8" w:rsidRDefault="00823D39">
      <w:pPr>
        <w:numPr>
          <w:ilvl w:val="0"/>
          <w:numId w:val="10"/>
        </w:numPr>
        <w:spacing w:after="0" w:line="240" w:lineRule="auto"/>
        <w:ind w:right="300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capacità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 utilizzare il linguaggio e i metodi propri della matematica per organizzare e valutare adeguatamente informazioni qualitative e quantitative;</w:t>
      </w:r>
    </w:p>
    <w:p w:rsidR="00611AC8" w:rsidRDefault="00823D39">
      <w:pPr>
        <w:numPr>
          <w:ilvl w:val="0"/>
          <w:numId w:val="10"/>
        </w:numPr>
        <w:spacing w:after="0" w:line="240" w:lineRule="auto"/>
        <w:ind w:right="3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Capacità di utilizzare le strategie del pensiero razionale negli aspetti dialettici e algoritmici per affrontare situazioni problematiche, elaborando opportune soluzioni;</w:t>
      </w:r>
    </w:p>
    <w:p w:rsidR="00611AC8" w:rsidRDefault="00611AC8">
      <w:pPr>
        <w:spacing w:after="0" w:line="240" w:lineRule="auto"/>
        <w:ind w:left="36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AC8" w:rsidRDefault="00611AC8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AC8" w:rsidRDefault="00823D39">
      <w:pPr>
        <w:spacing w:after="0" w:line="360" w:lineRule="auto"/>
        <w:ind w:left="360" w:right="3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11AC8" w:rsidRDefault="00823D39">
      <w:pPr>
        <w:spacing w:after="0" w:line="360" w:lineRule="auto"/>
        <w:ind w:left="360" w:right="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AREA STORICO-SOCIALE</w:t>
      </w:r>
    </w:p>
    <w:p w:rsidR="00611AC8" w:rsidRDefault="00823D39">
      <w:pPr>
        <w:numPr>
          <w:ilvl w:val="0"/>
          <w:numId w:val="11"/>
        </w:numPr>
        <w:spacing w:after="0" w:line="240" w:lineRule="auto"/>
        <w:ind w:right="3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Capacità di correlare la conoscenza storica agli sviluppi delle scienze, delle tecnologie, delle tecniche; riconoscere gli aspetti geografici e territoriali dell’ambiente naturale e antropico, le connessioni con le strutture socioeconomiche e le trasformazioni diacroniche</w:t>
      </w:r>
    </w:p>
    <w:p w:rsidR="00611AC8" w:rsidRDefault="00823D39">
      <w:pPr>
        <w:numPr>
          <w:ilvl w:val="0"/>
          <w:numId w:val="11"/>
        </w:numPr>
        <w:spacing w:after="0" w:line="240" w:lineRule="auto"/>
        <w:ind w:right="3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Capacità di indagare la propria identità umana, religiosa e spirituale in relazione con gli altri e con il mondo, al fine di sviluppare un maturo senso critico ed un personale progetto di vita</w:t>
      </w:r>
    </w:p>
    <w:p w:rsidR="00611AC8" w:rsidRDefault="00823D39">
      <w:pPr>
        <w:numPr>
          <w:ilvl w:val="0"/>
          <w:numId w:val="11"/>
        </w:numPr>
        <w:spacing w:after="0" w:line="240" w:lineRule="auto"/>
        <w:ind w:right="30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Approccio ad una corretta percezione del sé corporeo, al corretto coordinamento fisico-spaziale, alla cura della salute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personale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anche nell’interesse della comunità. </w:t>
      </w:r>
    </w:p>
    <w:p w:rsidR="00611AC8" w:rsidRDefault="00611AC8">
      <w:pPr>
        <w:spacing w:after="200" w:line="276" w:lineRule="auto"/>
        <w:ind w:right="300"/>
        <w:jc w:val="center"/>
        <w:rPr>
          <w:b/>
          <w:color w:val="000000"/>
          <w:sz w:val="28"/>
          <w:szCs w:val="28"/>
          <w:u w:val="single"/>
        </w:rPr>
      </w:pP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CONTENUTI DISCIPLINARI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3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i contenuti trattati nelle singole discipline, articolati in moduli/unità didattiche e calendarizzati per classi parallele, si rimanda alle programmazioni dipartimental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3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right="30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Eventuali integrazioni dei contenuti essenziali individuati nelle programmazioni dipartimentali saranno prodotte dai docenti interessati e consegnate al coordinatore di classe, secondo il format allegato a fine documento 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Percorsi per le competenze trasversali e orientamento (P.C.T.O.) </w:t>
      </w:r>
    </w:p>
    <w:p w:rsidR="00611AC8" w:rsidRDefault="00611AC8">
      <w:pPr>
        <w:pBdr>
          <w:bottom w:val="single" w:sz="4" w:space="4" w:color="4F81BD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</w:p>
    <w:p w:rsidR="00611AC8" w:rsidRDefault="00823D39">
      <w:pPr>
        <w:pBdr>
          <w:bottom w:val="single" w:sz="4" w:space="4" w:color="4F81BD"/>
        </w:pBdr>
        <w:spacing w:before="200" w:after="28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attività di alternanza sono progettate dal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cdc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coordinate dal docente tutor prof …………………...</w:t>
      </w:r>
    </w:p>
    <w:p w:rsidR="00611AC8" w:rsidRDefault="00823D39">
      <w:pPr>
        <w:pBdr>
          <w:bottom w:val="single" w:sz="4" w:space="4" w:color="4F81BD"/>
        </w:pBdr>
        <w:spacing w:before="200" w:after="28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Contenuti, cronoprogramma, strumenti di monitoraggio, griglie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  valutazione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esito sono allegati in coda a questo documento  a cura del professore tutor ………………….</w:t>
      </w: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UNITA’ DI APPRENDIMENTO </w:t>
      </w:r>
    </w:p>
    <w:p w:rsidR="00611AC8" w:rsidRDefault="00611AC8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24"/>
          <w:szCs w:val="24"/>
        </w:rPr>
      </w:pPr>
    </w:p>
    <w:p w:rsidR="00113272" w:rsidRDefault="00113272" w:rsidP="00113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Consiglio di Classe propone per l’anno in corso lo svolgimento dell’UDA/ delle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UUdAA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……………………………………………………………………………………………………………………………………………………………………………………………………………………………coordinata /rispettivamente coordinate dal prof/dai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La progettazione viene allegata in coda al presente documento </w:t>
      </w:r>
    </w:p>
    <w:p w:rsidR="00113272" w:rsidRDefault="00113272" w:rsidP="00113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3272" w:rsidRDefault="00113272" w:rsidP="00113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 progettazione dell’UDA interdisciplinare, eventualmente adottata, concorre l’intero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CdC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1AC8" w:rsidRDefault="00113272" w:rsidP="00113272">
      <w:pPr>
        <w:pBdr>
          <w:bottom w:val="single" w:sz="4" w:space="4" w:color="4F81BD"/>
        </w:pBdr>
        <w:spacing w:before="200" w:after="280" w:line="240" w:lineRule="auto"/>
        <w:ind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valutazione dell’UDA e dei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materiali  prodotti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sarà collegata alle competenze di  asse e di cittadinanza </w:t>
      </w:r>
      <w:r w:rsidR="00823D39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Educazione civica</w:t>
      </w:r>
    </w:p>
    <w:p w:rsidR="00611AC8" w:rsidRDefault="00823D39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legge 20 agosto 2019, 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92,  introduce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l’insegnamento scolastico dell’educazione civica nelle Istituzioni scolastiche di ogni ordine e grado. Il nuovo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insegnamento  svolge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 funzione di  raccordo fra le discipline e le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esperienze di cittadinanza attiva che devono concorrere a comporre il curricolo di educazione civica. Ogni disciplina è, di per sé, parte integrante della formazione civica e sociale di ciascun alunno.</w:t>
      </w:r>
    </w:p>
    <w:p w:rsidR="00611AC8" w:rsidRDefault="00823D39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norma richiama il principio della trasversalità del nuovo insegnamento, anche in ragione della pluralità degli obiettivi di apprendimento e delle competenze attese, non ascrivibili a una singola disciplina e neppure esclusivamente disciplinari. </w:t>
      </w:r>
    </w:p>
    <w:p w:rsidR="00611AC8" w:rsidRDefault="00823D39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 studente, quale cittadino in fieri, a scuola impara a sviluppare la capacità di agire da cittadino responsabile e a partecipare pienamente e consapevolmente alla vita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civica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culturale e sociale della comunità.  Il che implica educare alla legalità alla responsabilità alla solidarietà e alla dimensione etica del vivere e del convivere con gli altri. </w:t>
      </w:r>
    </w:p>
    <w:p w:rsidR="00611AC8" w:rsidRDefault="00823D39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Oltre alla promozione di una coscienza civile, negli istituti tecnici la presenza di discipline professionalizzanti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consente  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focalizzare l’insegnamento  dell’educazione civica su alcuni e più importanti aspetti dei  contesti professionali futuri  degli studenti e delle studentesse : spirito di imprenditorialità, impresa etica, coscienza antimafia, legalità nel mondo del lavoro, fedeltà fiscale. </w:t>
      </w:r>
    </w:p>
    <w:p w:rsidR="00611AC8" w:rsidRDefault="00823D39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nuovi orientamenti formativi mirano a coniugare i bisogni del mercato del lavoro e del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progresso  economico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 la salvaguardia della sensibilità etica e delle istanze sociali di equità, in conformità con gli obiettivi dell’ Agenda 2030 per uno sviluppo sostenibile , equo e inclusivo, tra i quali è compreso anche l’obiettivo di una educazione di qualità , parimenti equa ed inclusiva.</w:t>
      </w:r>
    </w:p>
    <w:p w:rsidR="00611AC8" w:rsidRDefault="00823D39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Costituzione italiana, rappresentando il fondamento della convivenza e del patto sociale del nostro Paese, sarà naturalmente al centro di questo percorso, per conoscerla, riflettere sui significati, sperimentare la pratica quotidiana del dettato costituzionale. </w:t>
      </w:r>
    </w:p>
    <w:p w:rsidR="00611AC8" w:rsidRDefault="00823D39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Essere cittadino implica necessariamente conoscere l’organizzazione istituzionale dello Stato e degli Enti territoriali, ma anche conoscere l’idea e lo sviluppo storico dell’Unione Europea e delle Nazioni Unite. </w:t>
      </w:r>
    </w:p>
    <w:p w:rsidR="00611AC8" w:rsidRDefault="00823D39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Come dettato dalle nuove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disposizioni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tre gli assi attorno a cui ruoterà l’insegnamento dell’Educazione civica: </w:t>
      </w:r>
    </w:p>
    <w:p w:rsidR="00611AC8" w:rsidRDefault="00823D39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lo studio della Costituzione </w:t>
      </w:r>
    </w:p>
    <w:p w:rsidR="00611AC8" w:rsidRDefault="00823D39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lo sviluppo sostenibile </w:t>
      </w:r>
    </w:p>
    <w:p w:rsidR="00611AC8" w:rsidRDefault="00823D39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la cittadinanza digitale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L’insegnamento, per un totale di 33 ore all’interno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  quadro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orario ordinamentale vigente, viene affidato ai  docenti del Consiglio di Classe delle discipline coinvolte nel progetto , avendo  l’educazione civica valenza di matrice valoriale trasversale che va coniugata con le discipline di studio, per evitare superficiali e improduttive aggregazioni di contenuti teorici e per sviluppare processi di interconnessione tra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disciplinari 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extradisciplinari</w:t>
      </w:r>
      <w:proofErr w:type="spellEnd"/>
    </w:p>
    <w:p w:rsidR="00611AC8" w:rsidRDefault="00823D39">
      <w:pPr>
        <w:ind w:right="300"/>
        <w:jc w:val="center"/>
        <w:rPr>
          <w:b/>
          <w:sz w:val="20"/>
          <w:szCs w:val="20"/>
          <w:u w:val="single"/>
        </w:rPr>
      </w:pPr>
      <w:r>
        <w:br w:type="page"/>
      </w:r>
    </w:p>
    <w:p w:rsidR="00611AC8" w:rsidRDefault="00823D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300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Prospetto di sintesi Secondo </w:t>
      </w:r>
      <w:proofErr w:type="gramStart"/>
      <w:r>
        <w:rPr>
          <w:rFonts w:ascii="Times New Roman" w:eastAsia="Times New Roman" w:hAnsi="Times New Roman" w:cs="Times New Roman"/>
        </w:rPr>
        <w:t xml:space="preserve">Biennio </w:t>
      </w:r>
      <w:r>
        <w:rPr>
          <w:rFonts w:ascii="Times New Roman" w:eastAsia="Times New Roman" w:hAnsi="Times New Roman" w:cs="Times New Roman"/>
          <w:b/>
        </w:rPr>
        <w:t xml:space="preserve"> CLASSI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TERZE </w:t>
      </w:r>
    </w:p>
    <w:tbl>
      <w:tblPr>
        <w:tblStyle w:val="a5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611AC8">
        <w:trPr>
          <w:trHeight w:val="2400"/>
          <w:jc w:val="center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widowControl w:val="0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Terzo anno </w:t>
            </w:r>
          </w:p>
          <w:p w:rsidR="00611AC8" w:rsidRDefault="00823D39">
            <w:pPr>
              <w:widowControl w:val="0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Ambiti  progettuali</w:t>
            </w:r>
            <w:proofErr w:type="gramEnd"/>
            <w:r>
              <w:rPr>
                <w:sz w:val="24"/>
                <w:szCs w:val="24"/>
              </w:rPr>
              <w:t xml:space="preserve"> di riferimento :</w:t>
            </w:r>
          </w:p>
          <w:p w:rsidR="00611AC8" w:rsidRDefault="00823D39">
            <w:pPr>
              <w:widowControl w:val="0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Costituzione </w:t>
            </w:r>
          </w:p>
          <w:p w:rsidR="00611AC8" w:rsidRDefault="00823D39">
            <w:pPr>
              <w:widowControl w:val="0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Sviluppo sostenibile </w:t>
            </w:r>
          </w:p>
          <w:p w:rsidR="00611AC8" w:rsidRDefault="00823D39">
            <w:pPr>
              <w:widowControl w:val="0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Cittadinanza Digitale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COMPETENZA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RIFERITA AL PECUP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Allegato C – LINEE GUIDA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23/06/2020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Rif. Decreto </w:t>
            </w:r>
            <w:proofErr w:type="spellStart"/>
            <w:r>
              <w:rPr>
                <w:sz w:val="24"/>
                <w:szCs w:val="24"/>
              </w:rPr>
              <w:t>Miur</w:t>
            </w:r>
            <w:proofErr w:type="spellEnd"/>
            <w:r>
              <w:rPr>
                <w:sz w:val="24"/>
                <w:szCs w:val="24"/>
              </w:rPr>
              <w:t xml:space="preserve"> n.35 del 22/06/2020</w:t>
            </w:r>
          </w:p>
        </w:tc>
      </w:tr>
      <w:tr w:rsidR="00611AC8">
        <w:trPr>
          <w:jc w:val="center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AC8" w:rsidRDefault="00823D39">
            <w:pPr>
              <w:widowControl w:val="0"/>
              <w:ind w:right="3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Tematica </w:t>
            </w:r>
          </w:p>
          <w:p w:rsidR="00611AC8" w:rsidRDefault="00823D39">
            <w:pPr>
              <w:widowControl w:val="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Agenda 2030 per lo sviluppo sostenibile, adottata dall’Assemblea generale delle Nazioni Unite il 25 settembre 2015 </w:t>
            </w:r>
          </w:p>
          <w:p w:rsidR="00611AC8" w:rsidRDefault="00823D39">
            <w:pPr>
              <w:widowControl w:val="0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1AC8" w:rsidRDefault="00611AC8">
            <w:pPr>
              <w:widowControl w:val="0"/>
              <w:ind w:right="300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Compiere le scelte di partecipazione alla vita pubblica e di cittadinanza coerentemente agli obiettivi di sostenibilità sanciti a livello comunitario attraverso l’Agenda 2030 per lo sviluppo sostenibile.</w:t>
            </w:r>
          </w:p>
          <w:p w:rsidR="00611AC8" w:rsidRDefault="00823D39">
            <w:p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Conoscere i valori che ispirano gli ordinamenti comunitari e internazionali, nonché i loro compiti e funzioni essenziali.</w:t>
            </w:r>
          </w:p>
          <w:p w:rsidR="00611AC8" w:rsidRDefault="00823D39">
            <w:p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Essere consapevoli del valore e delle regole della vita democratica anche attraverso l’approfondimento degli elementi fondamentali del diritto che la regolano, con particolare riferimento al diritto del lavoro.</w:t>
            </w:r>
          </w:p>
          <w:p w:rsidR="00611AC8" w:rsidRDefault="00823D39">
            <w:p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Rispettare l’ambiente, curarlo, conservarlo, migliorarlo assumendo il principio di responsabilità.</w:t>
            </w:r>
          </w:p>
          <w:p w:rsidR="00611AC8" w:rsidRDefault="00823D39">
            <w:p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Rispettare e valorizzare il patrimonio culturale e dei beni </w:t>
            </w:r>
            <w:proofErr w:type="gramStart"/>
            <w:r>
              <w:rPr>
                <w:sz w:val="24"/>
                <w:szCs w:val="24"/>
              </w:rPr>
              <w:t>pubblici  comuni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/>
        <w:ind w:right="3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/>
        <w:ind w:right="3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CURRICOLO DI EDUCAZIONE CIVICA IN DETTAGLIO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/>
        <w:ind w:righ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</w:p>
    <w:tbl>
      <w:tblPr>
        <w:tblStyle w:val="a6"/>
        <w:tblW w:w="977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7"/>
        <w:gridCol w:w="3260"/>
      </w:tblGrid>
      <w:tr w:rsidR="00611AC8">
        <w:trPr>
          <w:trHeight w:val="761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CONTENUTI DELLE DISCIPLINE COINVOLTE 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 ORE PER DISCIPLINA </w:t>
            </w: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</w:tbl>
    <w:p w:rsidR="00611AC8" w:rsidRDefault="00611AC8">
      <w:pPr>
        <w:pStyle w:val="Titolo2"/>
      </w:pPr>
    </w:p>
    <w:p w:rsidR="00611AC8" w:rsidRDefault="00823D39">
      <w:r>
        <w:br w:type="page"/>
      </w:r>
    </w:p>
    <w:p w:rsidR="00611AC8" w:rsidRDefault="00823D39">
      <w:pPr>
        <w:pStyle w:val="Tito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300"/>
        <w:jc w:val="center"/>
        <w:rPr>
          <w:sz w:val="22"/>
          <w:szCs w:val="22"/>
        </w:rPr>
      </w:pPr>
      <w:bookmarkStart w:id="0" w:name="_heading=h.3iq4ljbk67l6" w:colFirst="0" w:colLast="0"/>
      <w:bookmarkEnd w:id="0"/>
      <w:r>
        <w:rPr>
          <w:b w:val="0"/>
          <w:sz w:val="22"/>
          <w:szCs w:val="22"/>
        </w:rPr>
        <w:lastRenderedPageBreak/>
        <w:t xml:space="preserve">Prospetto di sintesi Secondo Biennio: </w:t>
      </w:r>
      <w:r>
        <w:rPr>
          <w:sz w:val="22"/>
          <w:szCs w:val="22"/>
        </w:rPr>
        <w:t>CLASSI QUARTE</w:t>
      </w:r>
    </w:p>
    <w:p w:rsidR="00611AC8" w:rsidRDefault="00611AC8"/>
    <w:tbl>
      <w:tblPr>
        <w:tblStyle w:val="a7"/>
        <w:tblW w:w="96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820"/>
        <w:gridCol w:w="4820"/>
      </w:tblGrid>
      <w:tr w:rsidR="00611AC8">
        <w:trPr>
          <w:trHeight w:val="1905"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Quarto anno 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Ambiti </w:t>
            </w:r>
            <w:proofErr w:type="gramStart"/>
            <w:r>
              <w:rPr>
                <w:sz w:val="24"/>
                <w:szCs w:val="24"/>
              </w:rPr>
              <w:t>progettuali  di</w:t>
            </w:r>
            <w:proofErr w:type="gramEnd"/>
            <w:r>
              <w:rPr>
                <w:sz w:val="24"/>
                <w:szCs w:val="24"/>
              </w:rPr>
              <w:t xml:space="preserve"> riferimento : 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Costituzione  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Sostenibilità 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Cittadinanza digitale 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COMPETENZA 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RIFERITA AL PECUP 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Allegato C – LINEE GUIDA 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23/06/2020 Rif. Decreto </w:t>
            </w:r>
            <w:proofErr w:type="spellStart"/>
            <w:r>
              <w:rPr>
                <w:sz w:val="24"/>
                <w:szCs w:val="24"/>
              </w:rPr>
              <w:t>Miur</w:t>
            </w:r>
            <w:proofErr w:type="spellEnd"/>
            <w:r>
              <w:rPr>
                <w:sz w:val="24"/>
                <w:szCs w:val="24"/>
              </w:rPr>
              <w:t xml:space="preserve"> n. 35 del 22/06/2020</w:t>
            </w:r>
          </w:p>
        </w:tc>
      </w:tr>
      <w:tr w:rsidR="00611AC8">
        <w:trPr>
          <w:trHeight w:val="7950"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Tematiche: 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Agenda 2030 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Lavoro dignitoso e crescita economica  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Dignità e diritti umani 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Beni pubblici comuni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C8" w:rsidRDefault="00823D39">
            <w:pPr>
              <w:spacing w:line="244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Essere consapevoli del valore e delle regole della vita democratica anche attraverso l’approfondimento degli elementi fondamentali del diritto che la regolano, con particolare riferimento al diritto del lavoro. 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Cogliere la complessità dei problemi esistenziali, morali, </w:t>
            </w:r>
            <w:proofErr w:type="spellStart"/>
            <w:proofErr w:type="gramStart"/>
            <w:r>
              <w:rPr>
                <w:sz w:val="24"/>
                <w:szCs w:val="24"/>
              </w:rPr>
              <w:t>politici,sociali</w:t>
            </w:r>
            <w:proofErr w:type="gramEnd"/>
            <w:r>
              <w:rPr>
                <w:sz w:val="24"/>
                <w:szCs w:val="24"/>
              </w:rPr>
              <w:t>,economici</w:t>
            </w:r>
            <w:proofErr w:type="spellEnd"/>
            <w:r>
              <w:rPr>
                <w:sz w:val="24"/>
                <w:szCs w:val="24"/>
              </w:rPr>
              <w:t xml:space="preserve"> e scientifici e formulare risposte personali argomentate 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Adottare i comportamenti più adeguati per la tutela della sicurezza propria, degli altri, e dell'ambiente in cui si vive, in condizioni ordinarie o straordinarie di pericolo, curando l’acquisizione di elementi formativi di base in materia di primo intervento </w:t>
            </w:r>
            <w:proofErr w:type="gramStart"/>
            <w:r>
              <w:rPr>
                <w:sz w:val="24"/>
                <w:szCs w:val="24"/>
              </w:rPr>
              <w:t>e  protezione</w:t>
            </w:r>
            <w:proofErr w:type="gramEnd"/>
            <w:r>
              <w:rPr>
                <w:sz w:val="24"/>
                <w:szCs w:val="24"/>
              </w:rPr>
              <w:t xml:space="preserve"> civile. 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Perseguire con ogni mezzo e in ogni contesto il principio di legalità e di solidarietà dell’azione individuale e </w:t>
            </w:r>
            <w:proofErr w:type="gramStart"/>
            <w:r>
              <w:rPr>
                <w:sz w:val="24"/>
                <w:szCs w:val="24"/>
              </w:rPr>
              <w:t>sociale ,</w:t>
            </w:r>
            <w:proofErr w:type="gramEnd"/>
            <w:r>
              <w:rPr>
                <w:sz w:val="24"/>
                <w:szCs w:val="24"/>
              </w:rPr>
              <w:t xml:space="preserve"> promuovendo  principi, valori e abiti di contrasto alla criminalità organizzata  e alle mafie. 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Rispettare e valorizzare il patrimonio culturale e dei beni </w:t>
            </w:r>
            <w:proofErr w:type="gramStart"/>
            <w:r>
              <w:rPr>
                <w:sz w:val="24"/>
                <w:szCs w:val="24"/>
              </w:rPr>
              <w:t>pubblici  comuni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Operare a favore dello sviluppo eco-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sostenibile</w:t>
            </w:r>
            <w:proofErr w:type="gramEnd"/>
            <w:r>
              <w:rPr>
                <w:sz w:val="24"/>
                <w:szCs w:val="24"/>
              </w:rPr>
              <w:t xml:space="preserve"> della tutela delle identità e  delle 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eccellenze</w:t>
            </w:r>
            <w:proofErr w:type="gramEnd"/>
            <w:r>
              <w:rPr>
                <w:sz w:val="24"/>
                <w:szCs w:val="24"/>
              </w:rPr>
              <w:t xml:space="preserve"> produttive del Paese 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/>
        <w:ind w:right="300"/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/>
        <w:ind w:righ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CURRICOLO DI EDUCAZIONE CIVICA IN DETTAGLIO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/>
        <w:ind w:righ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77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7"/>
        <w:gridCol w:w="3260"/>
      </w:tblGrid>
      <w:tr w:rsidR="00611AC8">
        <w:trPr>
          <w:trHeight w:val="761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CONTENUTI DELLE DISCIPLINE COINVOLTE 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 ORE PER DISCIPLINA </w:t>
            </w: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735"/>
          <w:jc w:val="center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</w:tbl>
    <w:p w:rsidR="00611AC8" w:rsidRDefault="00823D39">
      <w:pPr>
        <w:pStyle w:val="Titolo2"/>
        <w:rPr>
          <w:sz w:val="24"/>
          <w:szCs w:val="24"/>
        </w:rPr>
      </w:pPr>
      <w:bookmarkStart w:id="1" w:name="_heading=h.m26wblvacv36" w:colFirst="0" w:colLast="0"/>
      <w:bookmarkEnd w:id="1"/>
      <w:r>
        <w:br w:type="page"/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151" w:line="266" w:lineRule="auto"/>
        <w:ind w:left="-5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Metodologie previste per l’insegnamento di Educazione Civica</w:t>
      </w:r>
    </w:p>
    <w:p w:rsidR="00611AC8" w:rsidRDefault="00823D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</w:p>
    <w:p w:rsidR="00611AC8" w:rsidRDefault="00823D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didattica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laboratoriale</w:t>
      </w:r>
    </w:p>
    <w:p w:rsidR="00611AC8" w:rsidRDefault="00823D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didattica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digitale</w:t>
      </w:r>
    </w:p>
    <w:p w:rsidR="00611AC8" w:rsidRDefault="00823D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approccio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narrativo</w:t>
      </w:r>
    </w:p>
    <w:p w:rsidR="00611AC8" w:rsidRDefault="00823D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approccio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metacognitivo-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solving</w:t>
      </w:r>
      <w:proofErr w:type="spellEnd"/>
    </w:p>
    <w:p w:rsidR="00611AC8" w:rsidRDefault="00823D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lettura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analisi dei testi</w:t>
      </w:r>
    </w:p>
    <w:p w:rsidR="00611AC8" w:rsidRDefault="00823D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lavori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ricerche di approfondimento anche in modalità multimediale</w:t>
      </w:r>
    </w:p>
    <w:p w:rsidR="00611AC8" w:rsidRDefault="00823D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(indicare)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-5" w:right="30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-5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Strumenti di verifica 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verifica degli apprendimenti avverrà in itinere, attraverso l’osservazione sistematica della studentessa e dello studente all’interno del contesto relazionale di classe e nell’ottica della modifica graduale e progressiva del comportamento e dell'adozione di prassi adeguate ai traguardi di competenze. 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172" w:line="240" w:lineRule="auto"/>
        <w:ind w:left="-5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la valutazione delle competenze in uscita, saranno effettuate verifiche formative e sommative attraverso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1AC8" w:rsidRDefault="00823D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domande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formali e informali</w:t>
      </w:r>
    </w:p>
    <w:p w:rsidR="00611AC8" w:rsidRDefault="00823D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controllo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dei compiti svolti</w:t>
      </w:r>
    </w:p>
    <w:p w:rsidR="00611AC8" w:rsidRDefault="00823D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elaborati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scritto/ pratici</w:t>
      </w:r>
    </w:p>
    <w:p w:rsidR="00611AC8" w:rsidRDefault="00823D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colloquio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-dibattito</w:t>
      </w:r>
    </w:p>
    <w:p w:rsidR="00611AC8" w:rsidRDefault="00823D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realtà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es: intervista ad amministratore comunale su temi di interesse civico; presentazioni pubbliche - assemblea/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aulamagna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di elaborati multimediali; partecipazione a concorsi; lezioni a studenti della secondaria di primo grado su tematiche inerenti allo sviluppo sostenibile (in presenza o videoconferenza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611AC8" w:rsidRDefault="00823D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360" w:right="3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360" w:right="3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Valutazione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360" w:right="3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la valutazione della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  Educazione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Civica, si rimanda alla griglia allegata in coda al documento</w:t>
      </w:r>
    </w:p>
    <w:p w:rsidR="00F73E09" w:rsidRDefault="00F73E09" w:rsidP="00F73E0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bookmarkStart w:id="2" w:name="_GoBack"/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CURRICOLO DIGITALE</w:t>
      </w:r>
    </w:p>
    <w:p w:rsidR="00F73E09" w:rsidRPr="00F73E09" w:rsidRDefault="00F73E09" w:rsidP="00F73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E09">
        <w:rPr>
          <w:rFonts w:ascii="Times New Roman" w:eastAsia="Times New Roman" w:hAnsi="Times New Roman" w:cs="Times New Roman"/>
          <w:color w:val="000000"/>
          <w:sz w:val="24"/>
          <w:szCs w:val="24"/>
        </w:rPr>
        <w:t>I principali riferimenti normativi del curricolo proposto sono:</w:t>
      </w:r>
    </w:p>
    <w:p w:rsidR="00F73E09" w:rsidRPr="00F73E09" w:rsidRDefault="00F73E09" w:rsidP="00F73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E09">
        <w:rPr>
          <w:rFonts w:ascii="Times New Roman" w:eastAsia="Times New Roman" w:hAnsi="Times New Roman" w:cs="Times New Roman"/>
          <w:color w:val="000000"/>
          <w:sz w:val="24"/>
          <w:szCs w:val="24"/>
        </w:rPr>
        <w:t>- L. 107/2015, art. 1, commi 28 e 56-58;</w:t>
      </w:r>
    </w:p>
    <w:p w:rsidR="00F73E09" w:rsidRPr="00F73E09" w:rsidRDefault="00F73E09" w:rsidP="00F73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E09">
        <w:rPr>
          <w:rFonts w:ascii="Times New Roman" w:eastAsia="Times New Roman" w:hAnsi="Times New Roman" w:cs="Times New Roman"/>
          <w:color w:val="000000"/>
          <w:sz w:val="24"/>
          <w:szCs w:val="24"/>
        </w:rPr>
        <w:t>- Decreto n. 851 del 27/10/2015 (Piano Nazionale Scuola Digitale, in particolare Azione #14);</w:t>
      </w:r>
    </w:p>
    <w:p w:rsidR="00F73E09" w:rsidRPr="00F73E09" w:rsidRDefault="00F73E09" w:rsidP="00F73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73E09">
        <w:rPr>
          <w:rFonts w:ascii="Times New Roman" w:eastAsia="Times New Roman" w:hAnsi="Times New Roman" w:cs="Times New Roman"/>
          <w:color w:val="000000"/>
          <w:sz w:val="24"/>
          <w:szCs w:val="24"/>
        </w:rPr>
        <w:t>D.Lgsl</w:t>
      </w:r>
      <w:proofErr w:type="spellEnd"/>
      <w:r w:rsidRPr="00F73E09">
        <w:rPr>
          <w:rFonts w:ascii="Times New Roman" w:eastAsia="Times New Roman" w:hAnsi="Times New Roman" w:cs="Times New Roman"/>
          <w:color w:val="000000"/>
          <w:sz w:val="24"/>
          <w:szCs w:val="24"/>
        </w:rPr>
        <w:t>. 62/2017, art. 12, comma 2.</w:t>
      </w:r>
    </w:p>
    <w:p w:rsidR="00F73E09" w:rsidRPr="00F73E09" w:rsidRDefault="00F73E09" w:rsidP="00F73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E09">
        <w:rPr>
          <w:rFonts w:ascii="Times New Roman" w:eastAsia="Times New Roman" w:hAnsi="Times New Roman" w:cs="Times New Roman"/>
          <w:color w:val="000000"/>
          <w:sz w:val="24"/>
          <w:szCs w:val="24"/>
        </w:rPr>
        <w:t>I principali documenti utilizzati per la progettazione del documento sono:</w:t>
      </w:r>
    </w:p>
    <w:p w:rsidR="00F73E09" w:rsidRPr="00F73E09" w:rsidRDefault="00F73E09" w:rsidP="00F73E09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-6" w:right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73E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Competenze chiave per l’apprendimento permanente, Quadro di riferimento europeo</w:t>
      </w:r>
      <w:r w:rsidRPr="00F73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allegato alla Raccomandazione del Consilio dell’U.E. del 22/05/2018 relativa alle competenze chiave per l’apprendimento permanente </w:t>
      </w:r>
    </w:p>
    <w:p w:rsidR="00F73E09" w:rsidRDefault="00F73E09" w:rsidP="00F73E09">
      <w:pPr>
        <w:ind w:left="-5" w:right="3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DigComp</w:t>
      </w:r>
      <w:proofErr w:type="spellEnd"/>
      <w:r>
        <w:rPr>
          <w:i/>
          <w:sz w:val="24"/>
          <w:szCs w:val="24"/>
        </w:rPr>
        <w:t xml:space="preserve"> 2.1</w:t>
      </w:r>
      <w:r>
        <w:rPr>
          <w:sz w:val="24"/>
          <w:szCs w:val="24"/>
        </w:rPr>
        <w:t xml:space="preserve">: </w:t>
      </w:r>
      <w:r w:rsidRPr="00F73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quadro di riferimento </w:t>
      </w:r>
      <w:proofErr w:type="gramStart"/>
      <w:r w:rsidRPr="00F73E09">
        <w:rPr>
          <w:rFonts w:ascii="Times New Roman" w:eastAsia="Times New Roman" w:hAnsi="Times New Roman" w:cs="Times New Roman"/>
          <w:color w:val="000000"/>
          <w:sz w:val="24"/>
          <w:szCs w:val="24"/>
        </w:rPr>
        <w:t>2017  per</w:t>
      </w:r>
      <w:proofErr w:type="gramEnd"/>
      <w:r w:rsidRPr="00F73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competenze digitali dei cittadini</w:t>
      </w:r>
      <w:r>
        <w:rPr>
          <w:rStyle w:val="Rimandonotaapidipagina"/>
          <w:sz w:val="24"/>
          <w:szCs w:val="24"/>
        </w:rPr>
        <w:footnoteReference w:id="6"/>
      </w:r>
    </w:p>
    <w:p w:rsidR="00F73E09" w:rsidRDefault="00F73E09" w:rsidP="00F73E09">
      <w:pPr>
        <w:spacing w:before="133" w:after="0" w:line="240" w:lineRule="auto"/>
        <w:ind w:left="846"/>
        <w:rPr>
          <w:rFonts w:ascii="Times New Roman" w:eastAsia="Times New Roman" w:hAnsi="Times New Roman" w:cs="Times New Roman"/>
          <w:color w:val="000000"/>
        </w:rPr>
      </w:pPr>
    </w:p>
    <w:p w:rsidR="00F73E09" w:rsidRDefault="00F73E09" w:rsidP="00F73E09">
      <w:pPr>
        <w:spacing w:before="133" w:after="0" w:line="240" w:lineRule="auto"/>
        <w:ind w:left="846"/>
        <w:rPr>
          <w:rFonts w:ascii="Times New Roman" w:eastAsia="Times New Roman" w:hAnsi="Times New Roman" w:cs="Times New Roman"/>
          <w:color w:val="000000"/>
        </w:rPr>
      </w:pPr>
    </w:p>
    <w:p w:rsidR="00F73E09" w:rsidRDefault="00F73E09" w:rsidP="00F73E09">
      <w:pPr>
        <w:spacing w:before="133" w:after="0" w:line="240" w:lineRule="auto"/>
        <w:ind w:left="846"/>
        <w:rPr>
          <w:rFonts w:ascii="Times New Roman" w:eastAsia="Times New Roman" w:hAnsi="Times New Roman" w:cs="Times New Roman"/>
          <w:color w:val="000000"/>
        </w:rPr>
      </w:pPr>
    </w:p>
    <w:p w:rsidR="00F73E09" w:rsidRDefault="00F73E09" w:rsidP="00F73E09">
      <w:pPr>
        <w:spacing w:before="133" w:after="0" w:line="240" w:lineRule="auto"/>
        <w:ind w:left="846"/>
        <w:rPr>
          <w:rFonts w:ascii="Times New Roman" w:eastAsia="Times New Roman" w:hAnsi="Times New Roman" w:cs="Times New Roman"/>
          <w:color w:val="000000"/>
        </w:rPr>
      </w:pPr>
    </w:p>
    <w:p w:rsidR="00F73E09" w:rsidRPr="00F73E09" w:rsidRDefault="00F73E09" w:rsidP="00F73E09">
      <w:pPr>
        <w:spacing w:before="133" w:after="0" w:line="240" w:lineRule="auto"/>
        <w:ind w:left="846"/>
        <w:rPr>
          <w:rFonts w:ascii="Times New Roman" w:eastAsia="Times New Roman" w:hAnsi="Times New Roman" w:cs="Times New Roman"/>
          <w:sz w:val="24"/>
          <w:szCs w:val="24"/>
        </w:rPr>
      </w:pPr>
      <w:r w:rsidRPr="00F73E09">
        <w:rPr>
          <w:rFonts w:ascii="Times New Roman" w:eastAsia="Times New Roman" w:hAnsi="Times New Roman" w:cs="Times New Roman"/>
          <w:color w:val="000000"/>
        </w:rPr>
        <w:lastRenderedPageBreak/>
        <w:t xml:space="preserve">Aree di competenza e Competenze specifiche del curricolo digitale secondo BIENNIO </w:t>
      </w:r>
    </w:p>
    <w:tbl>
      <w:tblPr>
        <w:tblW w:w="109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7512"/>
      </w:tblGrid>
      <w:tr w:rsidR="00F73E09" w:rsidRPr="00F73E09" w:rsidTr="00F73E09">
        <w:trPr>
          <w:trHeight w:val="41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3E09" w:rsidRPr="00F73E09" w:rsidRDefault="00F73E09" w:rsidP="00F73E09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4472C4"/>
              </w:rPr>
              <w:t>Aree di Competenza                                              Competenze</w:t>
            </w:r>
          </w:p>
        </w:tc>
      </w:tr>
      <w:tr w:rsidR="00F73E09" w:rsidRPr="00F73E09" w:rsidTr="00F73E09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3E09" w:rsidRPr="00F73E09" w:rsidRDefault="00F73E09" w:rsidP="00F73E0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Informazione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3E09" w:rsidRPr="00F73E09" w:rsidRDefault="00F73E09" w:rsidP="00F73E09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Navigare, Ricercare e Filtrare l’informazione </w:t>
            </w:r>
          </w:p>
          <w:p w:rsidR="00F73E09" w:rsidRPr="00F73E09" w:rsidRDefault="00F73E09" w:rsidP="00F73E09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Valutare l’informazione </w:t>
            </w:r>
          </w:p>
          <w:p w:rsidR="00F73E09" w:rsidRPr="00F73E09" w:rsidRDefault="00F73E09" w:rsidP="00F73E09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Archiviare e rintracciare l’informazione</w:t>
            </w:r>
          </w:p>
        </w:tc>
      </w:tr>
      <w:tr w:rsidR="00F73E09" w:rsidRPr="00F73E09" w:rsidTr="00F73E09">
        <w:trPr>
          <w:trHeight w:val="16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3E09" w:rsidRPr="00F73E09" w:rsidRDefault="00F73E09" w:rsidP="00F73E0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Comunicazione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3E09" w:rsidRPr="00F73E09" w:rsidRDefault="00F73E09" w:rsidP="00F73E0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Interagire attraverso le tecnologie </w:t>
            </w:r>
          </w:p>
          <w:p w:rsidR="00F73E09" w:rsidRPr="00F73E09" w:rsidRDefault="00F73E09" w:rsidP="00F73E09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 Condividere informazioni e contenuti </w:t>
            </w:r>
          </w:p>
          <w:p w:rsidR="00F73E09" w:rsidRPr="00F73E09" w:rsidRDefault="00F73E09" w:rsidP="00F73E09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Partecipare ad iniziative di cittadinanza on line </w:t>
            </w:r>
          </w:p>
          <w:p w:rsidR="00F73E09" w:rsidRPr="00F73E09" w:rsidRDefault="00F73E09" w:rsidP="00F73E09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 Collaborare attraverso canali digitali </w:t>
            </w:r>
          </w:p>
          <w:p w:rsidR="00F73E09" w:rsidRPr="00F73E09" w:rsidRDefault="00F73E09" w:rsidP="00F73E09">
            <w:pPr>
              <w:spacing w:before="14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Possedere competenze di Netiquette </w:t>
            </w:r>
          </w:p>
          <w:p w:rsidR="00F73E09" w:rsidRPr="00F73E09" w:rsidRDefault="00F73E09" w:rsidP="00F73E09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 Gestire la propria identità on line</w:t>
            </w:r>
          </w:p>
        </w:tc>
      </w:tr>
      <w:tr w:rsidR="00F73E09" w:rsidRPr="00F73E09" w:rsidTr="00F73E09">
        <w:trPr>
          <w:trHeight w:val="1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3E09" w:rsidRPr="00F73E09" w:rsidRDefault="00F73E09" w:rsidP="00F73E0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Creazione di contenuti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3E09" w:rsidRPr="00F73E09" w:rsidRDefault="00F73E09" w:rsidP="00F73E09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 Sviluppare contenuti </w:t>
            </w:r>
          </w:p>
          <w:p w:rsidR="00F73E09" w:rsidRPr="00F73E09" w:rsidRDefault="00F73E09" w:rsidP="00F73E09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 Integrare e rielaborare contenuti </w:t>
            </w:r>
          </w:p>
          <w:p w:rsidR="00F73E09" w:rsidRPr="00F73E09" w:rsidRDefault="00F73E09" w:rsidP="00F73E09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 Conoscere la normativa su licenze e copyright </w:t>
            </w:r>
          </w:p>
          <w:p w:rsidR="00F73E09" w:rsidRPr="00F73E09" w:rsidRDefault="00F73E09" w:rsidP="00F73E09">
            <w:pPr>
              <w:spacing w:before="19"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 Competenze di programmazione</w:t>
            </w:r>
          </w:p>
        </w:tc>
      </w:tr>
      <w:tr w:rsidR="00F73E09" w:rsidRPr="00F73E09" w:rsidTr="00F73E09">
        <w:trPr>
          <w:trHeight w:val="11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3E09" w:rsidRPr="00F73E09" w:rsidRDefault="00F73E09" w:rsidP="00F73E09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Sicurezza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3E09" w:rsidRPr="00F73E09" w:rsidRDefault="00F73E09" w:rsidP="00F73E0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 Proteggere i </w:t>
            </w:r>
            <w:proofErr w:type="spellStart"/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devices</w:t>
            </w:r>
            <w:proofErr w:type="spellEnd"/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73E09" w:rsidRPr="00F73E09" w:rsidRDefault="00F73E09" w:rsidP="00F73E09">
            <w:pPr>
              <w:spacing w:before="19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 Proteggere i dati personali </w:t>
            </w:r>
          </w:p>
          <w:p w:rsidR="00F73E09" w:rsidRPr="00F73E09" w:rsidRDefault="00F73E09" w:rsidP="00F73E09">
            <w:pPr>
              <w:spacing w:before="19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 Proteggere la propria salute </w:t>
            </w:r>
          </w:p>
          <w:p w:rsidR="00F73E09" w:rsidRPr="00F73E09" w:rsidRDefault="00F73E09" w:rsidP="00F73E09">
            <w:pPr>
              <w:spacing w:before="14"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 Proteggere l’ambiente</w:t>
            </w:r>
          </w:p>
        </w:tc>
      </w:tr>
      <w:tr w:rsidR="00F73E09" w:rsidRPr="00F73E09" w:rsidTr="00F73E09">
        <w:trPr>
          <w:trHeight w:val="11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3E09" w:rsidRPr="00F73E09" w:rsidRDefault="00F73E09" w:rsidP="00F73E0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5. </w:t>
            </w:r>
            <w:proofErr w:type="spellStart"/>
            <w:r w:rsidRPr="00F73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Problem</w:t>
            </w:r>
            <w:proofErr w:type="spellEnd"/>
            <w:r w:rsidRPr="00F73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73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Solving</w:t>
            </w:r>
            <w:proofErr w:type="spellEnd"/>
            <w:r w:rsidRPr="00F73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3E09" w:rsidRPr="00F73E09" w:rsidRDefault="00F73E09" w:rsidP="00F73E09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 Risolvere problemi tecnici </w:t>
            </w:r>
          </w:p>
          <w:p w:rsidR="00F73E09" w:rsidRPr="00F73E09" w:rsidRDefault="00F73E09" w:rsidP="00F73E09">
            <w:pPr>
              <w:spacing w:before="19" w:after="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 Identificare bisogni e risposte tecnologiche </w:t>
            </w:r>
          </w:p>
          <w:p w:rsidR="00F73E09" w:rsidRPr="00F73E09" w:rsidRDefault="00F73E09" w:rsidP="00F73E09">
            <w:pPr>
              <w:spacing w:before="14" w:after="0" w:line="240" w:lineRule="auto"/>
              <w:ind w:left="125" w:right="12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 Usare la tecnologia in modo creativo e innovativo</w:t>
            </w:r>
          </w:p>
          <w:p w:rsidR="00F73E09" w:rsidRPr="00F73E09" w:rsidRDefault="00F73E09" w:rsidP="00F73E09">
            <w:pPr>
              <w:spacing w:before="14" w:after="0" w:line="240" w:lineRule="auto"/>
              <w:ind w:right="12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5.4 Identificare gaps nelle competenze digitali</w:t>
            </w:r>
          </w:p>
        </w:tc>
      </w:tr>
    </w:tbl>
    <w:p w:rsidR="00F73E09" w:rsidRPr="00F73E09" w:rsidRDefault="00F73E09" w:rsidP="00F73E09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8756"/>
      </w:tblGrid>
      <w:tr w:rsidR="00F73E09" w:rsidRPr="00F73E09" w:rsidTr="008F1890">
        <w:trPr>
          <w:trHeight w:val="3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3E09" w:rsidRPr="00F73E09" w:rsidRDefault="00F73E09" w:rsidP="00F73E09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COMPETENZA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3E09" w:rsidRPr="00F73E09" w:rsidRDefault="00F73E09" w:rsidP="00F73E09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DESCRITTORI – L’alunno… </w:t>
            </w:r>
          </w:p>
        </w:tc>
      </w:tr>
      <w:tr w:rsidR="00F73E09" w:rsidRPr="00F73E09" w:rsidTr="008F1890">
        <w:trPr>
          <w:trHeight w:val="3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3E09" w:rsidRPr="00F73E09" w:rsidRDefault="00F73E09" w:rsidP="00F7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3E09" w:rsidRPr="00F73E09" w:rsidRDefault="00F73E09" w:rsidP="00F7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E09" w:rsidRPr="00F73E09" w:rsidTr="008F1890">
        <w:trPr>
          <w:trHeight w:val="14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3E09" w:rsidRPr="00F73E09" w:rsidRDefault="00F73E09" w:rsidP="00F73E0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Informazione</w:t>
            </w:r>
          </w:p>
          <w:p w:rsidR="00F73E09" w:rsidRPr="00F73E09" w:rsidRDefault="00F73E09" w:rsidP="00F7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09" w:rsidRPr="00F73E09" w:rsidRDefault="00F73E09" w:rsidP="00F7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09" w:rsidRPr="00F73E09" w:rsidRDefault="00F73E09" w:rsidP="00F7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09" w:rsidRPr="00F73E09" w:rsidRDefault="00F73E09" w:rsidP="00F7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09" w:rsidRPr="00F73E09" w:rsidRDefault="00F73E09" w:rsidP="00F7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3E09" w:rsidRPr="00F73E09" w:rsidRDefault="00F73E09" w:rsidP="00F7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Utilizza Internet con discreta padronanza per reperire informazioni.  </w:t>
            </w:r>
            <w:r w:rsidRPr="00F73E0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 salvare e immagazzinare file, contenuti e informazioni ed ha strategie </w:t>
            </w:r>
            <w:proofErr w:type="gramStart"/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  conservazione</w:t>
            </w:r>
            <w:proofErr w:type="gramEnd"/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 </w:t>
            </w:r>
          </w:p>
          <w:p w:rsidR="00F73E09" w:rsidRPr="00F73E09" w:rsidRDefault="00F73E09" w:rsidP="00F73E09">
            <w:pPr>
              <w:spacing w:before="10" w:after="0" w:line="240" w:lineRule="auto"/>
              <w:ind w:left="67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 recuperare e gestire le informazioni ed i contenuti da sé salvati e conservati.</w:t>
            </w:r>
          </w:p>
        </w:tc>
      </w:tr>
      <w:tr w:rsidR="00F73E09" w:rsidRPr="00F73E09" w:rsidTr="008F1890">
        <w:trPr>
          <w:trHeight w:val="14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E09" w:rsidRPr="00F73E09" w:rsidRDefault="00F73E09" w:rsidP="00F7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09" w:rsidRPr="00F73E09" w:rsidRDefault="00F73E09" w:rsidP="00F73E0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Comunicazione</w:t>
            </w:r>
          </w:p>
          <w:p w:rsidR="00F73E09" w:rsidRPr="00F73E09" w:rsidRDefault="00F73E09" w:rsidP="00F73E09">
            <w:pPr>
              <w:spacing w:after="0" w:line="240" w:lineRule="auto"/>
              <w:ind w:left="4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09" w:rsidRPr="00F73E09" w:rsidRDefault="00F73E09" w:rsidP="00F73E09">
            <w:pPr>
              <w:spacing w:after="0" w:line="240" w:lineRule="auto"/>
              <w:ind w:left="4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09" w:rsidRPr="00F73E09" w:rsidRDefault="00F73E09" w:rsidP="00F73E09">
            <w:pPr>
              <w:spacing w:after="0" w:line="240" w:lineRule="auto"/>
              <w:ind w:left="4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09" w:rsidRPr="00F73E09" w:rsidRDefault="00F73E09" w:rsidP="00F73E09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Creazione di contenuti</w:t>
            </w:r>
          </w:p>
          <w:p w:rsidR="00F73E09" w:rsidRPr="00F73E09" w:rsidRDefault="00F73E09" w:rsidP="00F7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09" w:rsidRPr="00F73E09" w:rsidRDefault="00F73E09" w:rsidP="00F7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09" w:rsidRPr="00F73E09" w:rsidRDefault="00F73E09" w:rsidP="00F7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09" w:rsidRPr="00F73E09" w:rsidRDefault="00F73E09" w:rsidP="00F7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3E09" w:rsidRPr="00F73E09" w:rsidRDefault="00F73E09" w:rsidP="00F73E09">
            <w:pPr>
              <w:spacing w:after="0" w:line="240" w:lineRule="auto"/>
              <w:ind w:left="67" w:right="2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É in grado di usare molteplici mezzi digitali, anche avanzati, per </w:t>
            </w:r>
            <w:proofErr w:type="gramStart"/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interagire  con</w:t>
            </w:r>
            <w:proofErr w:type="gramEnd"/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gli altri.  </w:t>
            </w:r>
          </w:p>
          <w:p w:rsidR="00F73E09" w:rsidRPr="00F73E09" w:rsidRDefault="00F73E09" w:rsidP="00F73E09">
            <w:pPr>
              <w:spacing w:before="8" w:after="0" w:line="240" w:lineRule="auto"/>
              <w:ind w:left="67" w:right="58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Può partecipare nei siti di reti sociali e nella comunità online, dove </w:t>
            </w:r>
            <w:proofErr w:type="gramStart"/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comunica  o</w:t>
            </w:r>
            <w:proofErr w:type="gramEnd"/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scambia conoscenze, contenuti e informazioni.</w:t>
            </w:r>
          </w:p>
        </w:tc>
      </w:tr>
      <w:tr w:rsidR="00F73E09" w:rsidRPr="00F73E09" w:rsidTr="008F1890">
        <w:trPr>
          <w:trHeight w:val="14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3E09" w:rsidRPr="00F73E09" w:rsidRDefault="00F73E09" w:rsidP="00F7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09" w:rsidRPr="00F73E09" w:rsidRDefault="00F73E09" w:rsidP="00F73E09">
            <w:pPr>
              <w:spacing w:after="0" w:line="240" w:lineRule="auto"/>
              <w:ind w:left="67"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E0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É capace di modificare in maniera essenziale quanto prodotto da altri.  </w:t>
            </w:r>
          </w:p>
          <w:p w:rsidR="00F73E09" w:rsidRPr="00F73E09" w:rsidRDefault="00F73E09" w:rsidP="00F73E09">
            <w:pPr>
              <w:spacing w:after="0" w:line="240" w:lineRule="auto"/>
              <w:ind w:left="67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Può produrre contenuti digitali di differente formato (oltre a testi, </w:t>
            </w:r>
            <w:proofErr w:type="gramStart"/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tabelle,  grafici</w:t>
            </w:r>
            <w:proofErr w:type="gramEnd"/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immagini anche audio, video, animazioni). </w:t>
            </w:r>
          </w:p>
          <w:p w:rsidR="00F73E09" w:rsidRPr="00F73E09" w:rsidRDefault="00F73E09" w:rsidP="00F73E09">
            <w:pPr>
              <w:spacing w:before="10" w:after="0" w:line="240" w:lineRule="auto"/>
              <w:ind w:left="67" w:right="1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 applicare i concetti Fondamentali dell’Informatica (creatività, </w:t>
            </w:r>
            <w:proofErr w:type="gramStart"/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astrazione,  dati</w:t>
            </w:r>
            <w:proofErr w:type="gramEnd"/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algoritmi, programmazione, Internet, impatto globale)</w:t>
            </w:r>
          </w:p>
        </w:tc>
      </w:tr>
      <w:tr w:rsidR="00F73E09" w:rsidRPr="00F73E09" w:rsidTr="008F1890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E09" w:rsidRPr="00F73E09" w:rsidRDefault="00F73E09" w:rsidP="00F7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09" w:rsidRPr="00F73E09" w:rsidRDefault="00F73E09" w:rsidP="00F7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Sicurezza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3E09" w:rsidRPr="00F73E09" w:rsidRDefault="00F73E09" w:rsidP="00F7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È in grado di proteggere la propria reputazione digitale. </w:t>
            </w:r>
          </w:p>
          <w:p w:rsidR="00F73E09" w:rsidRPr="00F73E09" w:rsidRDefault="00F73E09" w:rsidP="00F73E09">
            <w:pPr>
              <w:spacing w:before="29" w:after="0" w:line="240" w:lineRule="auto"/>
              <w:ind w:right="5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È in grado di riconoscere i rischi e le minacce negli ambienti digitali.</w:t>
            </w:r>
          </w:p>
          <w:p w:rsidR="00F73E09" w:rsidRPr="00F73E09" w:rsidRDefault="00F73E09" w:rsidP="00F73E09">
            <w:pPr>
              <w:spacing w:before="29" w:after="0" w:line="240" w:lineRule="auto"/>
              <w:ind w:right="5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È in grado di scegliere misure di sicurezza. </w:t>
            </w:r>
          </w:p>
          <w:p w:rsidR="00F73E09" w:rsidRPr="00F73E09" w:rsidRDefault="00F73E09" w:rsidP="00F73E09">
            <w:pPr>
              <w:spacing w:before="6" w:after="0" w:line="240" w:lineRule="auto"/>
              <w:ind w:left="67" w:right="1" w:hanging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Conosce le problematiche dell’affidabilità di risorse e ambienti digitali. </w:t>
            </w:r>
          </w:p>
          <w:p w:rsidR="00F73E09" w:rsidRPr="00F73E09" w:rsidRDefault="00F73E09" w:rsidP="00F73E09">
            <w:pPr>
              <w:spacing w:before="6" w:after="0" w:line="240" w:lineRule="auto"/>
              <w:ind w:left="67" w:right="1" w:hanging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È in grado di individuare modalità per evitare rischi per la salute e </w:t>
            </w:r>
            <w:proofErr w:type="gramStart"/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minacce  al</w:t>
            </w:r>
            <w:proofErr w:type="gramEnd"/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benessere psico-fisico quando utilizza le tecnologie digitali.</w:t>
            </w:r>
          </w:p>
        </w:tc>
      </w:tr>
      <w:tr w:rsidR="00F73E09" w:rsidRPr="00F73E09" w:rsidTr="008F1890">
        <w:trPr>
          <w:trHeight w:val="1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09" w:rsidRPr="00F73E09" w:rsidRDefault="00F73E09" w:rsidP="00F73E0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3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5. </w:t>
            </w:r>
            <w:proofErr w:type="spellStart"/>
            <w:r w:rsidRPr="00F73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Problem</w:t>
            </w:r>
            <w:proofErr w:type="spellEnd"/>
            <w:r w:rsidRPr="00F73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73E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solving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E09" w:rsidRPr="00F73E09" w:rsidRDefault="00F73E09" w:rsidP="00F73E09">
            <w:pPr>
              <w:spacing w:after="0" w:line="240" w:lineRule="auto"/>
              <w:ind w:left="67" w:right="58" w:hanging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 tradurre problemi elementari espressi in parole in rappresentazioni matematiche scegliendo anche le operazioni adatte e creare una situazione problema partendo da una rappresentazione matematica data. </w:t>
            </w:r>
          </w:p>
          <w:p w:rsidR="00F73E09" w:rsidRPr="00F73E09" w:rsidRDefault="00F73E09" w:rsidP="00F73E09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E0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 riconoscere analogie di struttura fra problemi diversi. </w:t>
            </w:r>
          </w:p>
          <w:p w:rsidR="00F73E09" w:rsidRPr="00F73E09" w:rsidRDefault="00F73E09" w:rsidP="00F73E0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3E0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 tradurre la risoluzione di un problema in modelli numerici. </w:t>
            </w:r>
            <w:r w:rsidRPr="00F73E0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F7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 tradurre il diagramma di flusso in un linguaggio di programmazione.</w:t>
            </w:r>
          </w:p>
        </w:tc>
      </w:tr>
    </w:tbl>
    <w:p w:rsidR="00CE62BC" w:rsidRPr="00CE62BC" w:rsidRDefault="00CE62BC" w:rsidP="00CE62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6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Metodologie previste </w:t>
      </w:r>
    </w:p>
    <w:p w:rsidR="00CE62BC" w:rsidRPr="00CE62BC" w:rsidRDefault="00CE62BC" w:rsidP="00CE62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competenze digitali saranno promosse contestualmente alle attività di sviluppo delle competenze di asse e delle competenze trasversali attraverso azioni di </w:t>
      </w:r>
    </w:p>
    <w:p w:rsidR="00CE62BC" w:rsidRPr="00CE62BC" w:rsidRDefault="00CE62BC" w:rsidP="00CE62B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peer</w:t>
      </w:r>
      <w:proofErr w:type="spellEnd"/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</w:p>
    <w:p w:rsidR="00CE62BC" w:rsidRPr="00CE62BC" w:rsidRDefault="00CE62BC" w:rsidP="00CE62B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cooperative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proofErr w:type="spellEnd"/>
    </w:p>
    <w:p w:rsidR="00CE62BC" w:rsidRPr="00CE62BC" w:rsidRDefault="00CE62BC" w:rsidP="00CE62B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flipped</w:t>
      </w:r>
      <w:proofErr w:type="spellEnd"/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</w:p>
    <w:p w:rsidR="00CE62BC" w:rsidRPr="00CE62BC" w:rsidRDefault="00CE62BC" w:rsidP="00CE62B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approccio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metacognitivo-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proofErr w:type="spell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solving</w:t>
      </w:r>
      <w:proofErr w:type="spellEnd"/>
    </w:p>
    <w:p w:rsidR="00CE62BC" w:rsidRPr="00CE62BC" w:rsidRDefault="00CE62BC" w:rsidP="00CE62B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lavori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ricerche di approfondimento in modalità multimediale</w:t>
      </w:r>
    </w:p>
    <w:p w:rsidR="00CE62BC" w:rsidRPr="00CE62BC" w:rsidRDefault="00CE62BC" w:rsidP="00CE62B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2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(indicare)</w:t>
      </w:r>
    </w:p>
    <w:p w:rsidR="00CE62BC" w:rsidRPr="00CE62BC" w:rsidRDefault="00CE62BC" w:rsidP="00CE62BC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-5" w:right="3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62BC" w:rsidRPr="00CE62BC" w:rsidRDefault="00CE62BC" w:rsidP="00CE62BC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-5" w:righ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Strumenti di verifica </w:t>
      </w:r>
    </w:p>
    <w:p w:rsidR="00CE62BC" w:rsidRPr="00CE62BC" w:rsidRDefault="00CE62BC" w:rsidP="00CE6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verifica degli apprendimenti avverrà in itinere, attraverso l’osservazione sistematica dei </w:t>
      </w: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progressi  della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studentessa e dello studente .Per la valutazione delle competenze in uscita, saranno effettuate verifiche formative e sommative attraverso</w:t>
      </w:r>
    </w:p>
    <w:p w:rsidR="00CE62BC" w:rsidRPr="00CE62BC" w:rsidRDefault="00CE62BC" w:rsidP="00CE62B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elaborati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multimediali a crescente complessità</w:t>
      </w:r>
    </w:p>
    <w:p w:rsidR="00CE62BC" w:rsidRPr="00CE62BC" w:rsidRDefault="00CE62BC" w:rsidP="00CE62B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attività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ricerca , valutazione, elaborazione e combinazione con applicativi digitali  di dati attinti dalla rete  su piattaforme condivise (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drive, </w:t>
      </w:r>
      <w:proofErr w:type="spell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padlet</w:t>
      </w:r>
      <w:proofErr w:type="spell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, altro)</w:t>
      </w:r>
    </w:p>
    <w:p w:rsidR="00CE62BC" w:rsidRPr="00CE62BC" w:rsidRDefault="00CE62BC" w:rsidP="00CE62B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72" w:line="240" w:lineRule="auto"/>
        <w:ind w:right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proofErr w:type="gramEnd"/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E62B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CE62BC" w:rsidRPr="00CE62BC" w:rsidRDefault="00CE62BC" w:rsidP="00CE62BC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360" w:right="3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62BC" w:rsidRPr="00CE62BC" w:rsidRDefault="00CE62BC" w:rsidP="00CE62BC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360" w:right="3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62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Valutazione</w:t>
      </w:r>
    </w:p>
    <w:p w:rsidR="00F73E09" w:rsidRDefault="00CE62BC" w:rsidP="00CE62BC">
      <w:pPr>
        <w:ind w:left="-5" w:right="316"/>
        <w:rPr>
          <w:sz w:val="24"/>
          <w:szCs w:val="24"/>
        </w:rPr>
      </w:pPr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t>Per la valutazione, si rimanda alla griglia allegata in coda al documento</w:t>
      </w:r>
      <w:r w:rsidRPr="00CE62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bookmarkEnd w:id="2"/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184" w:line="266" w:lineRule="auto"/>
        <w:ind w:left="360" w:right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ATTIVITÀ INTEGRATIVE ED EXTRACURRICULARI 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 attività integrative si intendono come iniziative di arricchimento e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ampliamento  dell’offerta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educativa, indirizzate alla formazione della persona, al recupero personale e scolastico di situazioni di svantaggio, all’approfondimento di temi culturali, alla conoscenza specialistica delle più moderne tecnologie, al consolidamento e potenziamento di competenze tecnico-professionali. Compatibilmente con l’evoluzione dello scenario epidemiologico, gli alunni saranno indirizzati a partecipare a: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360" w:right="300" w:hanging="36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36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Attivita’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curriculari</w:t>
      </w:r>
    </w:p>
    <w:p w:rsidR="00611AC8" w:rsidRDefault="00823D3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Percorsi di Cittadinanza e Costituzione </w:t>
      </w:r>
    </w:p>
    <w:p w:rsidR="00611AC8" w:rsidRDefault="00823D3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Educazione alla legalità.</w:t>
      </w:r>
    </w:p>
    <w:p w:rsidR="00611AC8" w:rsidRDefault="00823D3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Visite nelle aziende agricole della Campania ed in particolare di quelle di Avellino e provincia</w:t>
      </w:r>
    </w:p>
    <w:p w:rsidR="00611AC8" w:rsidRDefault="00823D3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Seminari di approfondimento su tematiche professionali</w:t>
      </w:r>
    </w:p>
    <w:p w:rsidR="00611AC8" w:rsidRDefault="00823D3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Incontro formativo sulla sicurezza e prevenzione infortuni sul lavoro, in collaborazione con partner esterni</w:t>
      </w:r>
    </w:p>
    <w:p w:rsidR="00611AC8" w:rsidRDefault="00823D3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Olimpiadi di italiano</w:t>
      </w:r>
    </w:p>
    <w:p w:rsidR="00611AC8" w:rsidRDefault="00823D3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Unità formative di apprendimento </w:t>
      </w:r>
    </w:p>
    <w:p w:rsidR="00611AC8" w:rsidRDefault="00823D3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Incontro formativo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  orientatori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universitari</w:t>
      </w:r>
    </w:p>
    <w:p w:rsidR="00611AC8" w:rsidRDefault="00823D3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Visite guidate presso stabilimenti di produzione agroindustriale</w:t>
      </w:r>
    </w:p>
    <w:p w:rsidR="00611AC8" w:rsidRDefault="00823D3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Fiere agricolo ed agroalimentari </w:t>
      </w:r>
    </w:p>
    <w:p w:rsidR="00611AC8" w:rsidRDefault="00823D3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Eventuali manifestazioni di interesse storico-artistico-enologico organizzate dagli enti locali, che abbiano ricadute sulla formazione culturale degli studenti</w:t>
      </w:r>
    </w:p>
    <w:p w:rsidR="00611AC8" w:rsidRDefault="00823D3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Partecipazione a rappresentazioni teatrali in lingua inglese e nella madrelingua</w:t>
      </w:r>
    </w:p>
    <w:p w:rsidR="00611AC8" w:rsidRDefault="00823D3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Incontro  con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gli studenti della Casa Circondariale (solo per studenti maggiorenni)</w:t>
      </w:r>
    </w:p>
    <w:p w:rsidR="00611AC8" w:rsidRDefault="00823D3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Altro (indicare)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11AC8" w:rsidRDefault="00823D39">
      <w:pPr>
        <w:tabs>
          <w:tab w:val="left" w:pos="9180"/>
        </w:tabs>
        <w:spacing w:line="36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Attivita’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extracurriculari</w:t>
      </w:r>
    </w:p>
    <w:p w:rsidR="00611AC8" w:rsidRDefault="00823D39">
      <w:pPr>
        <w:numPr>
          <w:ilvl w:val="0"/>
          <w:numId w:val="26"/>
        </w:numP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Fiere agricole ed agroalimentari regionali ed extraregionali</w:t>
      </w:r>
    </w:p>
    <w:p w:rsidR="00611AC8" w:rsidRDefault="00823D39">
      <w:pPr>
        <w:tabs>
          <w:tab w:val="left" w:pos="9180"/>
        </w:tabs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docenti si riservano di segnalare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eventuali  appuntamenti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fieristici  interessanti per la formazione  tecnica degli studenti.</w:t>
      </w:r>
    </w:p>
    <w:p w:rsidR="00611AC8" w:rsidRDefault="00823D39">
      <w:pPr>
        <w:numPr>
          <w:ilvl w:val="0"/>
          <w:numId w:val="26"/>
        </w:numP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Visite guidate presso Enti e Istituzioni pubbliche</w:t>
      </w:r>
    </w:p>
    <w:p w:rsidR="00611AC8" w:rsidRDefault="00823D39">
      <w:pPr>
        <w:numPr>
          <w:ilvl w:val="0"/>
          <w:numId w:val="26"/>
        </w:numP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Eventuali concorsi banditi da Enti e Associazioni locali e nazionali, coerenti con il profilo culturale degli studenti</w:t>
      </w:r>
    </w:p>
    <w:p w:rsidR="00611AC8" w:rsidRDefault="00823D39">
      <w:pPr>
        <w:tabs>
          <w:tab w:val="left" w:pos="9180"/>
        </w:tabs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orario extracurriculare, sarà possibile realizzare eventuali progetti (valorizzazione e recupero evidenze monumentali, tutela ambientale, risparmio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energetico,  iniziative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 legalità e cittadinanza attiva che abbiano attinenza con il curricolo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di cui si abbia notizia nel corso dell’anno.</w:t>
      </w:r>
    </w:p>
    <w:p w:rsidR="00611AC8" w:rsidRDefault="00823D39">
      <w:pPr>
        <w:numPr>
          <w:ilvl w:val="0"/>
          <w:numId w:val="26"/>
        </w:numPr>
        <w:tabs>
          <w:tab w:val="left" w:pos="374"/>
          <w:tab w:val="left" w:pos="9180"/>
        </w:tabs>
        <w:spacing w:after="0" w:line="240" w:lineRule="auto"/>
        <w:ind w:right="300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Viaggio di istruzione all’estero, in località da concordare, di interesse storico-artistico-enogastronomico ed ambientale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11AC8" w:rsidRDefault="00823D39">
      <w:pPr>
        <w:tabs>
          <w:tab w:val="left" w:pos="9180"/>
        </w:tabs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gita di istruzione oltre ad essere un importante canale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socializzazione  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condivisione per alunni e docenti, è occasione –per qualche studente unica- di confronto con ambienti, culture, linguaggi altri. La scelta della meta sarà concordata sulla base dell’interesse urbanistico e storico-artistico.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possibili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Praga, Barcellona,  Berlino)</w:t>
      </w:r>
    </w:p>
    <w:p w:rsidR="00611AC8" w:rsidRDefault="00823D3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611AC8" w:rsidRDefault="00611AC8">
      <w:pPr>
        <w:tabs>
          <w:tab w:val="left" w:pos="9180"/>
        </w:tabs>
        <w:ind w:left="720" w:right="300"/>
        <w:jc w:val="both"/>
        <w:rPr>
          <w:sz w:val="20"/>
          <w:szCs w:val="20"/>
        </w:rPr>
      </w:pP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CREDITO SCOLASTICO 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 w:right="3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docenti si atterranno a quanto previsto dalla normativa vigente e a quanto deliberato dal CD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</w:p>
    <w:p w:rsidR="00611AC8" w:rsidRDefault="00823D39">
      <w:pPr>
        <w:ind w:right="300"/>
        <w:jc w:val="center"/>
        <w:rPr>
          <w:b/>
          <w:sz w:val="20"/>
          <w:szCs w:val="20"/>
          <w:u w:val="single"/>
        </w:rPr>
      </w:pPr>
      <w:r>
        <w:lastRenderedPageBreak/>
        <w:br w:type="page"/>
      </w: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STRATEGIE PER IL RECUPERO DELLE CONOSCENZE E DELLE ABILITÀ</w:t>
      </w:r>
    </w:p>
    <w:p w:rsidR="00611AC8" w:rsidRDefault="00823D39">
      <w:pPr>
        <w:numPr>
          <w:ilvl w:val="0"/>
          <w:numId w:val="28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differenziate in classe anche sotto la guida di un tutor.</w:t>
      </w:r>
    </w:p>
    <w:p w:rsidR="00611AC8" w:rsidRDefault="00823D39">
      <w:pPr>
        <w:numPr>
          <w:ilvl w:val="0"/>
          <w:numId w:val="28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Equilibrio nella somministrazione del carico di lavoro domestico (verifica dell’agenda scolastica degli studenti e della eventuale concentrazione oraria di discipline che prevedano maggiore lavoro a casa)</w:t>
      </w:r>
    </w:p>
    <w:p w:rsidR="00611AC8" w:rsidRDefault="00823D39">
      <w:pPr>
        <w:numPr>
          <w:ilvl w:val="0"/>
          <w:numId w:val="28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Coinvolgimento in attività di gruppo.</w:t>
      </w:r>
    </w:p>
    <w:p w:rsidR="00611AC8" w:rsidRDefault="00823D39">
      <w:pPr>
        <w:numPr>
          <w:ilvl w:val="0"/>
          <w:numId w:val="28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Affidamento di compiti a crescente difficoltà e/o responsabilità.</w:t>
      </w:r>
    </w:p>
    <w:p w:rsidR="00611AC8" w:rsidRDefault="00823D39">
      <w:pPr>
        <w:numPr>
          <w:ilvl w:val="0"/>
          <w:numId w:val="28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Allungamento dei tempi di acquisizione dei contenuti disciplinari.</w:t>
      </w:r>
    </w:p>
    <w:p w:rsidR="00611AC8" w:rsidRDefault="00823D39">
      <w:pPr>
        <w:numPr>
          <w:ilvl w:val="0"/>
          <w:numId w:val="28"/>
        </w:numPr>
        <w:spacing w:after="0" w:line="276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di recupero in itinere.</w:t>
      </w:r>
    </w:p>
    <w:p w:rsidR="00611AC8" w:rsidRDefault="00823D39">
      <w:pPr>
        <w:numPr>
          <w:ilvl w:val="0"/>
          <w:numId w:val="28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Partecipazione a corsi di recupero in orario extrascolastico.</w:t>
      </w:r>
    </w:p>
    <w:p w:rsidR="00611AC8" w:rsidRDefault="00823D39">
      <w:pPr>
        <w:numPr>
          <w:ilvl w:val="0"/>
          <w:numId w:val="28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Partecipazione ad attività interdisciplinari proposte dal collegio dei docenti o dal consiglio di classe.</w:t>
      </w:r>
    </w:p>
    <w:p w:rsidR="00611AC8" w:rsidRDefault="00823D39">
      <w:pPr>
        <w:numPr>
          <w:ilvl w:val="0"/>
          <w:numId w:val="28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e verifiche formative per il controllo dell’apprendimento.</w:t>
      </w:r>
    </w:p>
    <w:p w:rsidR="00611AC8" w:rsidRDefault="00611AC8">
      <w:pPr>
        <w:spacing w:after="200" w:line="360" w:lineRule="auto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STRATEGIE PER IL POTENZIAMENTO E IL CONSOLIDAMENTO</w:t>
      </w:r>
    </w:p>
    <w:p w:rsidR="00611AC8" w:rsidRDefault="00823D39">
      <w:pPr>
        <w:spacing w:after="200" w:line="276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il potenziamento/arricchimento delle conoscenze e delle competenze degli alunni, si metteranno in atto strategie quali:</w:t>
      </w:r>
    </w:p>
    <w:p w:rsidR="00611AC8" w:rsidRDefault="00823D39">
      <w:pPr>
        <w:numPr>
          <w:ilvl w:val="0"/>
          <w:numId w:val="19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Approfondimento e rielaborazione personale dei contenuti,</w:t>
      </w:r>
    </w:p>
    <w:p w:rsidR="00611AC8" w:rsidRDefault="00823D39">
      <w:pPr>
        <w:numPr>
          <w:ilvl w:val="0"/>
          <w:numId w:val="19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Affidamento di impegni di tutoraggio per i compagni in difficoltà,</w:t>
      </w:r>
    </w:p>
    <w:p w:rsidR="00611AC8" w:rsidRDefault="00823D39">
      <w:pPr>
        <w:numPr>
          <w:ilvl w:val="0"/>
          <w:numId w:val="19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Ricerche individuali e di gruppo,</w:t>
      </w:r>
    </w:p>
    <w:p w:rsidR="00611AC8" w:rsidRDefault="00823D39">
      <w:pPr>
        <w:numPr>
          <w:ilvl w:val="0"/>
          <w:numId w:val="19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Incarichi di responsabilità.</w:t>
      </w:r>
    </w:p>
    <w:p w:rsidR="00611AC8" w:rsidRDefault="00823D39">
      <w:pPr>
        <w:numPr>
          <w:ilvl w:val="0"/>
          <w:numId w:val="19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Attività interdisciplinari e interdipartimentali  </w:t>
      </w:r>
    </w:p>
    <w:p w:rsidR="00611AC8" w:rsidRDefault="00823D39">
      <w:pPr>
        <w:numPr>
          <w:ilvl w:val="0"/>
          <w:numId w:val="19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Classe virtuale, con uso della piattaforma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/altra piattaforma</w:t>
      </w:r>
    </w:p>
    <w:p w:rsidR="00611AC8" w:rsidRDefault="00823D39">
      <w:pPr>
        <w:numPr>
          <w:ilvl w:val="0"/>
          <w:numId w:val="19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Uso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la didattica</w:t>
      </w:r>
    </w:p>
    <w:p w:rsidR="00611AC8" w:rsidRDefault="00823D39">
      <w:pPr>
        <w:numPr>
          <w:ilvl w:val="0"/>
          <w:numId w:val="19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611AC8" w:rsidRDefault="00611AC8">
      <w:pPr>
        <w:spacing w:after="20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AC8" w:rsidRDefault="00823D39">
      <w:pPr>
        <w:spacing w:after="20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il consolidamento delle conoscenze e delle competenze, si metteranno in atto strategie quali:</w:t>
      </w:r>
    </w:p>
    <w:p w:rsidR="00611AC8" w:rsidRDefault="00823D39">
      <w:pPr>
        <w:numPr>
          <w:ilvl w:val="0"/>
          <w:numId w:val="20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guidate a crescente difficoltà,</w:t>
      </w:r>
    </w:p>
    <w:p w:rsidR="00611AC8" w:rsidRDefault="00823D39">
      <w:pPr>
        <w:numPr>
          <w:ilvl w:val="0"/>
          <w:numId w:val="20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Esercitazioni per fissare le conoscenze,</w:t>
      </w:r>
    </w:p>
    <w:p w:rsidR="00611AC8" w:rsidRDefault="00823D39">
      <w:pPr>
        <w:numPr>
          <w:ilvl w:val="0"/>
          <w:numId w:val="20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Stimolo ai rapporti interpersonali con compagni maggiormente motivati e interessati,</w:t>
      </w:r>
    </w:p>
    <w:p w:rsidR="00611AC8" w:rsidRDefault="00823D39">
      <w:pPr>
        <w:numPr>
          <w:ilvl w:val="0"/>
          <w:numId w:val="20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Assiduo controllo dell’apprendimento con verifiche e richiami,</w:t>
      </w:r>
    </w:p>
    <w:p w:rsidR="00611AC8" w:rsidRDefault="00823D39">
      <w:pPr>
        <w:numPr>
          <w:ilvl w:val="0"/>
          <w:numId w:val="20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Coinvolgimento in attività di gruppo</w:t>
      </w:r>
    </w:p>
    <w:p w:rsidR="00611AC8" w:rsidRDefault="00823D39">
      <w:pPr>
        <w:numPr>
          <w:ilvl w:val="0"/>
          <w:numId w:val="20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611AC8" w:rsidRDefault="00611AC8">
      <w:pPr>
        <w:spacing w:after="200" w:line="276" w:lineRule="auto"/>
        <w:ind w:right="300"/>
        <w:jc w:val="center"/>
        <w:rPr>
          <w:b/>
          <w:color w:val="000000"/>
          <w:sz w:val="28"/>
          <w:szCs w:val="28"/>
          <w:u w:val="single"/>
        </w:rPr>
      </w:pP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br w:type="page"/>
      </w: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Metodi e strumenti</w:t>
      </w:r>
    </w:p>
    <w:p w:rsidR="00611AC8" w:rsidRDefault="00823D39">
      <w:pPr>
        <w:spacing w:after="200" w:line="276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centralità dell’alunno nel processo di apprendimento è fissata come presupposto metodologico. Si metteranno in atto le seguenti tecniche didattiche:</w:t>
      </w:r>
    </w:p>
    <w:p w:rsidR="00611AC8" w:rsidRDefault="00823D39">
      <w:pPr>
        <w:numPr>
          <w:ilvl w:val="0"/>
          <w:numId w:val="21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 induttivo-deduttivo</w:t>
      </w:r>
    </w:p>
    <w:p w:rsidR="00611AC8" w:rsidRDefault="00823D39">
      <w:pPr>
        <w:numPr>
          <w:ilvl w:val="0"/>
          <w:numId w:val="21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Lezione dialogata</w:t>
      </w:r>
    </w:p>
    <w:p w:rsidR="00611AC8" w:rsidRDefault="00823D39">
      <w:pPr>
        <w:numPr>
          <w:ilvl w:val="0"/>
          <w:numId w:val="21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Lavori di gruppo</w:t>
      </w:r>
    </w:p>
    <w:p w:rsidR="00611AC8" w:rsidRDefault="00823D39">
      <w:pPr>
        <w:numPr>
          <w:ilvl w:val="0"/>
          <w:numId w:val="21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Classe capovolta</w:t>
      </w:r>
    </w:p>
    <w:p w:rsidR="00611AC8" w:rsidRDefault="00823D39">
      <w:pPr>
        <w:numPr>
          <w:ilvl w:val="0"/>
          <w:numId w:val="21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Esercitazioni pratiche (anche su cantieri)</w:t>
      </w:r>
    </w:p>
    <w:p w:rsidR="00611AC8" w:rsidRDefault="00823D39">
      <w:pPr>
        <w:numPr>
          <w:ilvl w:val="0"/>
          <w:numId w:val="21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Risoluzione di problemi</w:t>
      </w:r>
    </w:p>
    <w:p w:rsidR="00611AC8" w:rsidRDefault="00823D39">
      <w:pPr>
        <w:numPr>
          <w:ilvl w:val="0"/>
          <w:numId w:val="21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Simulazioni</w:t>
      </w:r>
    </w:p>
    <w:p w:rsidR="00611AC8" w:rsidRDefault="00823D39">
      <w:pPr>
        <w:numPr>
          <w:ilvl w:val="0"/>
          <w:numId w:val="21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esterne</w:t>
      </w:r>
    </w:p>
    <w:p w:rsidR="00611AC8" w:rsidRDefault="00823D39">
      <w:pPr>
        <w:numPr>
          <w:ilvl w:val="0"/>
          <w:numId w:val="21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Dibattito</w:t>
      </w:r>
    </w:p>
    <w:p w:rsidR="00611AC8" w:rsidRDefault="00823D39">
      <w:pPr>
        <w:numPr>
          <w:ilvl w:val="0"/>
          <w:numId w:val="21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Lezione frontale, ove necessaria</w:t>
      </w:r>
    </w:p>
    <w:p w:rsidR="00611AC8" w:rsidRDefault="00611AC8">
      <w:pPr>
        <w:spacing w:after="0" w:line="240" w:lineRule="auto"/>
        <w:ind w:left="851" w:right="300"/>
        <w:rPr>
          <w:color w:val="000000"/>
        </w:rPr>
      </w:pPr>
    </w:p>
    <w:p w:rsidR="00611AC8" w:rsidRDefault="00823D39">
      <w:pPr>
        <w:numPr>
          <w:ilvl w:val="0"/>
          <w:numId w:val="2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titolo indicativo si individuano, per ciascuna disciplina, alcune delle possibili modalità di insegnamento, sottolineando che resterà a discrezione del docente la scelta di quella o quelle che riterrà più idonee al momento.</w:t>
      </w:r>
    </w:p>
    <w:p w:rsidR="00611AC8" w:rsidRDefault="00611AC8">
      <w:pPr>
        <w:spacing w:after="0" w:line="240" w:lineRule="auto"/>
        <w:ind w:left="851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88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20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611AC8">
        <w:trPr>
          <w:trHeight w:val="1567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823D39">
            <w:pPr>
              <w:ind w:left="360" w:right="300" w:hanging="360"/>
              <w:jc w:val="right"/>
              <w:rPr>
                <w:b/>
              </w:rPr>
            </w:pPr>
            <w:r>
              <w:rPr>
                <w:b/>
              </w:rPr>
              <w:t>MATERIE</w:t>
            </w:r>
          </w:p>
          <w:p w:rsidR="00611AC8" w:rsidRDefault="00823D39">
            <w:pPr>
              <w:ind w:left="360" w:right="300" w:hanging="360"/>
              <w:jc w:val="both"/>
              <w:rPr>
                <w:highlight w:val="magent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918970" cy="776605"/>
                      <wp:effectExtent l="0" t="0" r="0" b="0"/>
                      <wp:wrapNone/>
                      <wp:docPr id="4" name="Figura a mano libera: form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1278" y="3396460"/>
                                <a:ext cx="1909445" cy="767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08" h="1236" extrusionOk="0">
                                    <a:moveTo>
                                      <a:pt x="0" y="0"/>
                                    </a:moveTo>
                                    <a:lnTo>
                                      <a:pt x="2208" y="1236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918970" cy="776605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8970" cy="7766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11AC8" w:rsidRDefault="00611AC8">
            <w:pPr>
              <w:ind w:left="360" w:right="300" w:hanging="360"/>
              <w:jc w:val="both"/>
              <w:rPr>
                <w:highlight w:val="magenta"/>
              </w:rPr>
            </w:pPr>
          </w:p>
          <w:p w:rsidR="00611AC8" w:rsidRDefault="00823D39">
            <w:pPr>
              <w:ind w:left="360" w:right="300" w:hanging="360"/>
              <w:jc w:val="both"/>
              <w:rPr>
                <w:b/>
              </w:rPr>
            </w:pPr>
            <w:r>
              <w:rPr>
                <w:b/>
              </w:rPr>
              <w:t>MODALITA'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</w:tr>
      <w:tr w:rsidR="00611AC8">
        <w:trPr>
          <w:trHeight w:val="675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823D39">
            <w:pPr>
              <w:ind w:left="360" w:right="3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Lezione frontale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</w:tr>
      <w:tr w:rsidR="00611AC8">
        <w:trPr>
          <w:trHeight w:val="675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823D39">
            <w:pPr>
              <w:ind w:left="360" w:right="3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Lezione dialogata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</w:tr>
      <w:tr w:rsidR="00611AC8">
        <w:trPr>
          <w:trHeight w:val="675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823D39">
            <w:pPr>
              <w:ind w:left="360" w:right="300" w:hanging="36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Problem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solving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</w:tr>
      <w:tr w:rsidR="00611AC8">
        <w:trPr>
          <w:trHeight w:val="675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823D39">
            <w:pPr>
              <w:ind w:left="360" w:right="3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 induttivo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</w:tr>
      <w:tr w:rsidR="00611AC8">
        <w:trPr>
          <w:trHeight w:val="675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823D39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Esercitazioni pratiche/attività esterne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</w:tr>
      <w:tr w:rsidR="00611AC8">
        <w:trPr>
          <w:trHeight w:val="675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823D39">
            <w:pPr>
              <w:ind w:left="360" w:right="3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Lavoro di gruppo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</w:tr>
      <w:tr w:rsidR="00611AC8">
        <w:trPr>
          <w:trHeight w:val="675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823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Discussione guidata/dibattito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</w:tr>
      <w:tr w:rsidR="00611AC8">
        <w:trPr>
          <w:trHeight w:val="675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823D39">
            <w:pPr>
              <w:ind w:left="360" w:right="30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Simulazioni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611AC8">
            <w:pPr>
              <w:ind w:left="360" w:right="300" w:hanging="360"/>
              <w:jc w:val="both"/>
            </w:pPr>
          </w:p>
        </w:tc>
      </w:tr>
    </w:tbl>
    <w:p w:rsidR="00611AC8" w:rsidRDefault="00611AC8">
      <w:pPr>
        <w:spacing w:after="0" w:line="240" w:lineRule="auto"/>
        <w:ind w:left="851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AC8" w:rsidRDefault="00611AC8">
      <w:pPr>
        <w:spacing w:after="0" w:line="240" w:lineRule="auto"/>
        <w:ind w:left="851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AC8" w:rsidRDefault="00823D39">
      <w:pPr>
        <w:spacing w:after="200" w:line="276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Nel corso dell’anno scolastico verranno utilizzati vari strumenti didattici, idonei a consentire e    facilitare il percorso didattico.</w:t>
      </w:r>
    </w:p>
    <w:p w:rsidR="00611AC8" w:rsidRDefault="00823D39">
      <w:pPr>
        <w:numPr>
          <w:ilvl w:val="0"/>
          <w:numId w:val="24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Libri di testo (prevalentemente)</w:t>
      </w:r>
    </w:p>
    <w:p w:rsidR="00611AC8" w:rsidRDefault="00823D39">
      <w:pPr>
        <w:numPr>
          <w:ilvl w:val="0"/>
          <w:numId w:val="24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Ricerche individuali e/o di gruppo</w:t>
      </w:r>
    </w:p>
    <w:p w:rsidR="00611AC8" w:rsidRDefault="00823D39">
      <w:pPr>
        <w:numPr>
          <w:ilvl w:val="0"/>
          <w:numId w:val="24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Schemi 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mappe  mentali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concettuali</w:t>
      </w:r>
    </w:p>
    <w:p w:rsidR="00611AC8" w:rsidRDefault="00823D39">
      <w:pPr>
        <w:numPr>
          <w:ilvl w:val="0"/>
          <w:numId w:val="24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Riviste</w:t>
      </w:r>
    </w:p>
    <w:p w:rsidR="00611AC8" w:rsidRDefault="00823D39">
      <w:pPr>
        <w:numPr>
          <w:ilvl w:val="0"/>
          <w:numId w:val="24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Appunti e dispense</w:t>
      </w:r>
    </w:p>
    <w:p w:rsidR="00611AC8" w:rsidRDefault="00823D39">
      <w:pPr>
        <w:numPr>
          <w:ilvl w:val="0"/>
          <w:numId w:val="24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Materiali multimediali</w:t>
      </w:r>
    </w:p>
    <w:p w:rsidR="00611AC8" w:rsidRDefault="00823D39">
      <w:pPr>
        <w:numPr>
          <w:ilvl w:val="0"/>
          <w:numId w:val="24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Dizionari</w:t>
      </w:r>
    </w:p>
    <w:p w:rsidR="00611AC8" w:rsidRDefault="00823D39">
      <w:pPr>
        <w:numPr>
          <w:ilvl w:val="0"/>
          <w:numId w:val="24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Laboratori</w:t>
      </w:r>
    </w:p>
    <w:p w:rsidR="00611AC8" w:rsidRDefault="00823D39">
      <w:pPr>
        <w:numPr>
          <w:ilvl w:val="0"/>
          <w:numId w:val="24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LIM</w:t>
      </w:r>
    </w:p>
    <w:p w:rsidR="00611AC8" w:rsidRDefault="00823D39">
      <w:pPr>
        <w:numPr>
          <w:ilvl w:val="0"/>
          <w:numId w:val="24"/>
        </w:numPr>
        <w:spacing w:after="0" w:line="240" w:lineRule="auto"/>
        <w:ind w:right="300"/>
        <w:rPr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smartphone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autorizzati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11AC8" w:rsidRDefault="00823D39">
      <w:pPr>
        <w:numPr>
          <w:ilvl w:val="0"/>
          <w:numId w:val="24"/>
        </w:numPr>
        <w:spacing w:after="0" w:line="240" w:lineRule="auto"/>
        <w:ind w:right="3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Piattaforma digitale per classe virtuale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11AC8" w:rsidRDefault="00823D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didattiche </w:t>
      </w:r>
    </w:p>
    <w:p w:rsidR="00611AC8" w:rsidRDefault="00823D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</w:pPr>
      <w:r>
        <w:rPr>
          <w:rFonts w:ascii="Times New Roman" w:eastAsia="Times New Roman" w:hAnsi="Times New Roman" w:cs="Times New Roman"/>
          <w:sz w:val="24"/>
          <w:szCs w:val="24"/>
        </w:rPr>
        <w:t>Altro (indicare)</w:t>
      </w: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Strumenti per la verifica formativa</w:t>
      </w:r>
    </w:p>
    <w:p w:rsidR="00611AC8" w:rsidRDefault="00823D39">
      <w:pPr>
        <w:spacing w:after="200" w:line="276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Durante il percorso educativo-didattico, in particolare alla fine dello sviluppo dei moduli e /o delle unità didattiche, per constatare la validità o meno del metodo di lavoro, nonché per verificare il grado di assimilazione dei contenuti disciplinari, si misurerà il processo di apprendimento attraverso:</w:t>
      </w:r>
    </w:p>
    <w:p w:rsidR="00611AC8" w:rsidRDefault="00823D39">
      <w:pPr>
        <w:numPr>
          <w:ilvl w:val="0"/>
          <w:numId w:val="22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costante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osservazione del lavoro scolastico in classe;</w:t>
      </w:r>
    </w:p>
    <w:p w:rsidR="00611AC8" w:rsidRDefault="00823D39">
      <w:pPr>
        <w:numPr>
          <w:ilvl w:val="0"/>
          <w:numId w:val="22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valorizzazione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dei contributi degli alunni durante le lezioni;</w:t>
      </w:r>
    </w:p>
    <w:p w:rsidR="00611AC8" w:rsidRDefault="00823D39">
      <w:pPr>
        <w:numPr>
          <w:ilvl w:val="0"/>
          <w:numId w:val="22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esercitazioni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individuali e /o collettive;</w:t>
      </w:r>
    </w:p>
    <w:p w:rsidR="00611AC8" w:rsidRDefault="00823D39">
      <w:pPr>
        <w:numPr>
          <w:ilvl w:val="0"/>
          <w:numId w:val="22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controllo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analisi dei compiti svolti a casa;</w:t>
      </w:r>
    </w:p>
    <w:p w:rsidR="00611AC8" w:rsidRDefault="00823D39">
      <w:pPr>
        <w:numPr>
          <w:ilvl w:val="0"/>
          <w:numId w:val="22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brevi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 su singole attività specifiche, anche su piattaforma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</w:t>
      </w:r>
      <w:proofErr w:type="spellEnd"/>
    </w:p>
    <w:p w:rsidR="00611AC8" w:rsidRDefault="00823D39">
      <w:pPr>
        <w:numPr>
          <w:ilvl w:val="0"/>
          <w:numId w:val="22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611AC8" w:rsidRDefault="00611AC8">
      <w:pPr>
        <w:spacing w:after="200" w:line="276" w:lineRule="auto"/>
        <w:ind w:left="360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Strumenti per la verifica sommativa</w:t>
      </w:r>
    </w:p>
    <w:p w:rsidR="00611AC8" w:rsidRDefault="00823D39">
      <w:pPr>
        <w:spacing w:after="200" w:line="276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la verifica sommativa si utilizzeranno:</w:t>
      </w:r>
    </w:p>
    <w:p w:rsidR="00611AC8" w:rsidRDefault="00823D39">
      <w:pPr>
        <w:numPr>
          <w:ilvl w:val="0"/>
          <w:numId w:val="23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questionari</w:t>
      </w:r>
    </w:p>
    <w:p w:rsidR="00611AC8" w:rsidRDefault="00823D39">
      <w:pPr>
        <w:numPr>
          <w:ilvl w:val="0"/>
          <w:numId w:val="23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analisi e comprensione testuale</w:t>
      </w:r>
    </w:p>
    <w:p w:rsidR="00611AC8" w:rsidRDefault="00823D39">
      <w:pPr>
        <w:numPr>
          <w:ilvl w:val="0"/>
          <w:numId w:val="23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scritte con traccia da svolgere</w:t>
      </w:r>
    </w:p>
    <w:p w:rsidR="00611AC8" w:rsidRDefault="00823D39">
      <w:pPr>
        <w:numPr>
          <w:ilvl w:val="0"/>
          <w:numId w:val="23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/esercizi da risolvere</w:t>
      </w:r>
    </w:p>
    <w:p w:rsidR="00611AC8" w:rsidRDefault="00823D39">
      <w:pPr>
        <w:numPr>
          <w:ilvl w:val="0"/>
          <w:numId w:val="23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colloqui</w:t>
      </w:r>
      <w:proofErr w:type="gramEnd"/>
    </w:p>
    <w:p w:rsidR="00611AC8" w:rsidRDefault="00823D39">
      <w:pPr>
        <w:numPr>
          <w:ilvl w:val="0"/>
          <w:numId w:val="23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realtà</w:t>
      </w:r>
    </w:p>
    <w:p w:rsidR="00611AC8" w:rsidRDefault="00823D39">
      <w:pPr>
        <w:numPr>
          <w:ilvl w:val="0"/>
          <w:numId w:val="23"/>
        </w:numPr>
        <w:spacing w:after="0" w:line="240" w:lineRule="auto"/>
        <w:ind w:right="300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indicare)</w:t>
      </w:r>
    </w:p>
    <w:p w:rsidR="00611AC8" w:rsidRDefault="00611AC8">
      <w:pPr>
        <w:spacing w:after="200" w:line="276" w:lineRule="auto"/>
        <w:ind w:right="300"/>
        <w:rPr>
          <w:color w:val="000000"/>
        </w:rPr>
      </w:pP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Misurazione degli apprendimenti per classi parallele</w:t>
      </w:r>
    </w:p>
    <w:p w:rsidR="00611AC8" w:rsidRDefault="00823D39">
      <w:pPr>
        <w:spacing w:after="0" w:line="240" w:lineRule="auto"/>
        <w:ind w:left="9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classe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parteciperà  alle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eventuali  iniziative di  monitoraggio di istituto secondo i tempi e le modalità concordate dal Collegio docenti. </w:t>
      </w: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INDICATORI GENERALI PER LA VALUTAZIONE DI FINE PERIODO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24"/>
          <w:szCs w:val="24"/>
        </w:rPr>
      </w:pP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consiglio, al fine di uniformare gli standard valutativi, individua i seguenti indicatori e relativi descrittori per la valutazione di fine periodo: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a"/>
        <w:tblW w:w="99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56"/>
        <w:gridCol w:w="5580"/>
      </w:tblGrid>
      <w:tr w:rsidR="00611AC8">
        <w:trPr>
          <w:jc w:val="center"/>
        </w:trPr>
        <w:tc>
          <w:tcPr>
            <w:tcW w:w="720" w:type="dxa"/>
            <w:vAlign w:val="center"/>
          </w:tcPr>
          <w:p w:rsidR="00611AC8" w:rsidRDefault="00611AC8">
            <w:pPr>
              <w:spacing w:line="360" w:lineRule="auto"/>
              <w:ind w:left="142" w:right="300"/>
              <w:jc w:val="center"/>
              <w:rPr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611AC8" w:rsidRDefault="00823D39">
            <w:pPr>
              <w:spacing w:before="120" w:line="360" w:lineRule="auto"/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INDICATORI</w:t>
            </w:r>
          </w:p>
        </w:tc>
        <w:tc>
          <w:tcPr>
            <w:tcW w:w="5580" w:type="dxa"/>
            <w:vAlign w:val="center"/>
          </w:tcPr>
          <w:p w:rsidR="00611AC8" w:rsidRDefault="00823D39">
            <w:pPr>
              <w:spacing w:before="120" w:line="360" w:lineRule="auto"/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DESCRITTORI</w:t>
            </w:r>
          </w:p>
        </w:tc>
      </w:tr>
      <w:tr w:rsidR="00611AC8">
        <w:trPr>
          <w:trHeight w:val="1520"/>
          <w:jc w:val="center"/>
        </w:trPr>
        <w:tc>
          <w:tcPr>
            <w:tcW w:w="720" w:type="dxa"/>
            <w:vAlign w:val="center"/>
          </w:tcPr>
          <w:p w:rsidR="00611AC8" w:rsidRDefault="00823D39">
            <w:pPr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6" w:type="dxa"/>
            <w:vAlign w:val="center"/>
          </w:tcPr>
          <w:p w:rsidR="00611AC8" w:rsidRDefault="00823D39">
            <w:pPr>
              <w:ind w:left="142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comportamento (frequenza, ritardi, rapporti disciplinari, sospensioni) e la partecipazione all’attività didattica</w:t>
            </w:r>
          </w:p>
        </w:tc>
        <w:tc>
          <w:tcPr>
            <w:tcW w:w="5580" w:type="dxa"/>
          </w:tcPr>
          <w:p w:rsidR="00611AC8" w:rsidRDefault="00823D39">
            <w:pPr>
              <w:numPr>
                <w:ilvl w:val="0"/>
                <w:numId w:val="12"/>
              </w:numPr>
              <w:spacing w:before="120"/>
              <w:ind w:left="444" w:right="300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Sempre scorretto / pressoché nulla</w:t>
            </w:r>
          </w:p>
          <w:p w:rsidR="00611AC8" w:rsidRDefault="00823D39">
            <w:pPr>
              <w:numPr>
                <w:ilvl w:val="0"/>
                <w:numId w:val="12"/>
              </w:numPr>
              <w:ind w:left="444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Spesso non rispettoso delle regole / di disturbo</w:t>
            </w:r>
          </w:p>
          <w:p w:rsidR="00611AC8" w:rsidRDefault="00823D39">
            <w:pPr>
              <w:numPr>
                <w:ilvl w:val="0"/>
                <w:numId w:val="12"/>
              </w:numPr>
              <w:ind w:left="444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Talvolta non corretto / da sollecitare</w:t>
            </w:r>
          </w:p>
          <w:p w:rsidR="00611AC8" w:rsidRDefault="00823D39">
            <w:pPr>
              <w:numPr>
                <w:ilvl w:val="0"/>
                <w:numId w:val="12"/>
              </w:numPr>
              <w:ind w:left="444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Nella norma / attenta</w:t>
            </w:r>
          </w:p>
          <w:p w:rsidR="00611AC8" w:rsidRDefault="00823D39">
            <w:pPr>
              <w:numPr>
                <w:ilvl w:val="0"/>
                <w:numId w:val="12"/>
              </w:numPr>
              <w:ind w:left="444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Sempre rispettoso delle regole / propositiva</w:t>
            </w:r>
          </w:p>
        </w:tc>
      </w:tr>
      <w:tr w:rsidR="00611AC8">
        <w:trPr>
          <w:trHeight w:val="1420"/>
          <w:jc w:val="center"/>
        </w:trPr>
        <w:tc>
          <w:tcPr>
            <w:tcW w:w="720" w:type="dxa"/>
            <w:vAlign w:val="center"/>
          </w:tcPr>
          <w:p w:rsidR="00611AC8" w:rsidRDefault="00823D39">
            <w:pPr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6" w:type="dxa"/>
            <w:vAlign w:val="center"/>
          </w:tcPr>
          <w:p w:rsidR="00611AC8" w:rsidRDefault="00823D39">
            <w:pPr>
              <w:ind w:left="142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L’impegno e l’interesse</w:t>
            </w:r>
          </w:p>
        </w:tc>
        <w:tc>
          <w:tcPr>
            <w:tcW w:w="5580" w:type="dxa"/>
          </w:tcPr>
          <w:p w:rsidR="00611AC8" w:rsidRDefault="00823D39">
            <w:pPr>
              <w:numPr>
                <w:ilvl w:val="0"/>
                <w:numId w:val="13"/>
              </w:numPr>
              <w:spacing w:before="120"/>
              <w:ind w:left="444" w:right="300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Nullo</w:t>
            </w:r>
          </w:p>
          <w:p w:rsidR="00611AC8" w:rsidRDefault="00823D39">
            <w:pPr>
              <w:numPr>
                <w:ilvl w:val="0"/>
                <w:numId w:val="13"/>
              </w:numPr>
              <w:ind w:left="444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Scarso</w:t>
            </w:r>
          </w:p>
          <w:p w:rsidR="00611AC8" w:rsidRDefault="00823D39">
            <w:pPr>
              <w:numPr>
                <w:ilvl w:val="0"/>
                <w:numId w:val="13"/>
              </w:numPr>
              <w:ind w:left="444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 ma non adeguato</w:t>
            </w:r>
          </w:p>
          <w:p w:rsidR="00611AC8" w:rsidRDefault="00823D39">
            <w:pPr>
              <w:numPr>
                <w:ilvl w:val="0"/>
                <w:numId w:val="13"/>
              </w:numPr>
              <w:ind w:left="444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Adeguato</w:t>
            </w:r>
          </w:p>
          <w:p w:rsidR="00611AC8" w:rsidRDefault="00823D39">
            <w:pPr>
              <w:numPr>
                <w:ilvl w:val="0"/>
                <w:numId w:val="13"/>
              </w:numPr>
              <w:ind w:left="444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Tenace</w:t>
            </w:r>
          </w:p>
        </w:tc>
      </w:tr>
      <w:tr w:rsidR="00611AC8">
        <w:trPr>
          <w:trHeight w:val="1420"/>
          <w:jc w:val="center"/>
        </w:trPr>
        <w:tc>
          <w:tcPr>
            <w:tcW w:w="720" w:type="dxa"/>
            <w:vAlign w:val="center"/>
          </w:tcPr>
          <w:p w:rsidR="00611AC8" w:rsidRDefault="00823D39">
            <w:pPr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56" w:type="dxa"/>
            <w:vAlign w:val="center"/>
          </w:tcPr>
          <w:p w:rsidR="00611AC8" w:rsidRDefault="00823D39">
            <w:pPr>
              <w:ind w:left="142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metodo di studio</w:t>
            </w:r>
          </w:p>
        </w:tc>
        <w:tc>
          <w:tcPr>
            <w:tcW w:w="5580" w:type="dxa"/>
          </w:tcPr>
          <w:p w:rsidR="00611AC8" w:rsidRDefault="00823D39">
            <w:pPr>
              <w:numPr>
                <w:ilvl w:val="0"/>
                <w:numId w:val="14"/>
              </w:numPr>
              <w:spacing w:before="120"/>
              <w:ind w:left="444" w:right="300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Nullo</w:t>
            </w:r>
          </w:p>
          <w:p w:rsidR="00611AC8" w:rsidRDefault="00823D39">
            <w:pPr>
              <w:numPr>
                <w:ilvl w:val="0"/>
                <w:numId w:val="14"/>
              </w:numPr>
              <w:ind w:left="444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Disorganizzato</w:t>
            </w:r>
          </w:p>
          <w:p w:rsidR="00611AC8" w:rsidRDefault="00823D39">
            <w:pPr>
              <w:numPr>
                <w:ilvl w:val="0"/>
                <w:numId w:val="14"/>
              </w:numPr>
              <w:ind w:left="444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Schematico / poco personale</w:t>
            </w:r>
          </w:p>
          <w:p w:rsidR="00611AC8" w:rsidRDefault="00823D39">
            <w:pPr>
              <w:numPr>
                <w:ilvl w:val="0"/>
                <w:numId w:val="14"/>
              </w:numPr>
              <w:ind w:left="444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Organizzato</w:t>
            </w:r>
          </w:p>
          <w:p w:rsidR="00611AC8" w:rsidRDefault="00823D39">
            <w:pPr>
              <w:numPr>
                <w:ilvl w:val="0"/>
                <w:numId w:val="14"/>
              </w:numPr>
              <w:ind w:left="444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Elaborato / personale</w:t>
            </w:r>
          </w:p>
        </w:tc>
      </w:tr>
      <w:tr w:rsidR="00611AC8">
        <w:trPr>
          <w:trHeight w:val="1420"/>
          <w:jc w:val="center"/>
        </w:trPr>
        <w:tc>
          <w:tcPr>
            <w:tcW w:w="720" w:type="dxa"/>
            <w:vAlign w:val="center"/>
          </w:tcPr>
          <w:p w:rsidR="00611AC8" w:rsidRDefault="00823D39">
            <w:pPr>
              <w:ind w:left="142"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6" w:type="dxa"/>
            <w:vAlign w:val="center"/>
          </w:tcPr>
          <w:p w:rsidR="00611AC8" w:rsidRDefault="00823D39">
            <w:pPr>
              <w:ind w:left="142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progressione nell’apprendimento</w:t>
            </w:r>
          </w:p>
        </w:tc>
        <w:tc>
          <w:tcPr>
            <w:tcW w:w="5580" w:type="dxa"/>
          </w:tcPr>
          <w:p w:rsidR="00611AC8" w:rsidRDefault="00823D39">
            <w:pPr>
              <w:numPr>
                <w:ilvl w:val="0"/>
                <w:numId w:val="1"/>
              </w:numPr>
              <w:spacing w:before="120"/>
              <w:ind w:left="444" w:right="300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Irrilevante</w:t>
            </w:r>
          </w:p>
          <w:p w:rsidR="00611AC8" w:rsidRDefault="00823D39">
            <w:pPr>
              <w:numPr>
                <w:ilvl w:val="0"/>
                <w:numId w:val="1"/>
              </w:numPr>
              <w:ind w:left="444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Lenta </w:t>
            </w:r>
          </w:p>
          <w:p w:rsidR="00611AC8" w:rsidRDefault="00823D39">
            <w:pPr>
              <w:numPr>
                <w:ilvl w:val="0"/>
                <w:numId w:val="1"/>
              </w:numPr>
              <w:ind w:left="444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Accettabile</w:t>
            </w:r>
          </w:p>
          <w:p w:rsidR="00611AC8" w:rsidRDefault="00823D39">
            <w:pPr>
              <w:numPr>
                <w:ilvl w:val="0"/>
                <w:numId w:val="1"/>
              </w:numPr>
              <w:ind w:left="444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Più che sufficiente</w:t>
            </w:r>
          </w:p>
          <w:p w:rsidR="00611AC8" w:rsidRDefault="00823D39">
            <w:pPr>
              <w:numPr>
                <w:ilvl w:val="0"/>
                <w:numId w:val="1"/>
              </w:numPr>
              <w:ind w:left="444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Buona</w:t>
            </w:r>
          </w:p>
        </w:tc>
      </w:tr>
    </w:tbl>
    <w:p w:rsidR="00611AC8" w:rsidRDefault="00611AC8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right="300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Protocollo minimo per l’uniformità delle valutazioni</w:t>
      </w:r>
    </w:p>
    <w:p w:rsidR="00611AC8" w:rsidRDefault="00823D39">
      <w:pPr>
        <w:numPr>
          <w:ilvl w:val="0"/>
          <w:numId w:val="15"/>
        </w:numPr>
        <w:spacing w:after="0" w:line="240" w:lineRule="auto"/>
        <w:ind w:right="3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 meno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tre  riscontri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quadrimestrali , opportunamente cadenzati per ogni periodo scolastico, nelle modalità individuate dai dipartimenti (scritte/scrittografiche/orali)</w:t>
      </w:r>
    </w:p>
    <w:p w:rsidR="00611AC8" w:rsidRDefault="00823D39">
      <w:pPr>
        <w:numPr>
          <w:ilvl w:val="0"/>
          <w:numId w:val="15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Diversificare gli strumenti di misurazione (relazioni, test, compiti/ruoli di responsabilità,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…)</w:t>
      </w:r>
    </w:p>
    <w:p w:rsidR="00611AC8" w:rsidRDefault="00823D39">
      <w:pPr>
        <w:numPr>
          <w:ilvl w:val="0"/>
          <w:numId w:val="15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a interrogazioni programmate come unico mezzo di accertamento</w:t>
      </w:r>
    </w:p>
    <w:p w:rsidR="00611AC8" w:rsidRDefault="00823D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Riconsegnare entro 3 settimane gli elaborati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corretti,  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ogni caso prima dell’effettuazione della successiva prova</w:t>
      </w:r>
    </w:p>
    <w:p w:rsidR="00611AC8" w:rsidRDefault="00823D39">
      <w:pPr>
        <w:numPr>
          <w:ilvl w:val="0"/>
          <w:numId w:val="15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Controllare puntualmente gli standard generali (risposta della classe)</w:t>
      </w:r>
    </w:p>
    <w:p w:rsidR="00611AC8" w:rsidRDefault="00823D39">
      <w:pPr>
        <w:numPr>
          <w:ilvl w:val="0"/>
          <w:numId w:val="15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Rendere sempre noto il voto motivandolo e suggerendo come, eventualmente, recuperare</w:t>
      </w:r>
    </w:p>
    <w:p w:rsidR="00611AC8" w:rsidRDefault="00823D39">
      <w:pPr>
        <w:numPr>
          <w:ilvl w:val="0"/>
          <w:numId w:val="15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Rispettare le griglie di valutazione concordate</w:t>
      </w:r>
    </w:p>
    <w:p w:rsidR="00611AC8" w:rsidRDefault="00823D39">
      <w:pPr>
        <w:numPr>
          <w:ilvl w:val="0"/>
          <w:numId w:val="15"/>
        </w:numPr>
        <w:spacing w:after="0" w:line="240" w:lineRule="auto"/>
        <w:ind w:right="3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Massimo 2 giustificazioni a quadrimestre da parte degli impreparati</w:t>
      </w:r>
    </w:p>
    <w:p w:rsidR="00611AC8" w:rsidRDefault="00823D39">
      <w:pPr>
        <w:numPr>
          <w:ilvl w:val="0"/>
          <w:numId w:val="15"/>
        </w:numPr>
        <w:spacing w:after="0" w:line="240" w:lineRule="auto"/>
        <w:ind w:right="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Proporre il voto di condotta tenendo conto di: partecipazione – comportamento – frequenza - provvedimenti disciplinari – mancanza di puntualità nelle giustificazioni di assenze e/o ritardi</w:t>
      </w: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Criteri di valutazione disciplinare </w:t>
      </w: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Corrispondenza livelli-voto</w:t>
      </w:r>
    </w:p>
    <w:tbl>
      <w:tblPr>
        <w:tblStyle w:val="ab"/>
        <w:tblW w:w="949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670"/>
        <w:gridCol w:w="4125"/>
      </w:tblGrid>
      <w:tr w:rsidR="00611AC8">
        <w:trPr>
          <w:jc w:val="center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823D39">
            <w:pPr>
              <w:widowControl w:val="0"/>
              <w:spacing w:after="200"/>
              <w:ind w:right="3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Voto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widowControl w:val="0"/>
              <w:spacing w:after="200"/>
              <w:ind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Indicatori </w:t>
            </w:r>
          </w:p>
          <w:p w:rsidR="00611AC8" w:rsidRDefault="00823D39">
            <w:pPr>
              <w:widowControl w:val="0"/>
              <w:spacing w:after="200"/>
              <w:ind w:right="-9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connessi</w:t>
            </w:r>
            <w:proofErr w:type="gramEnd"/>
            <w:r>
              <w:rPr>
                <w:b/>
                <w:sz w:val="24"/>
                <w:szCs w:val="24"/>
              </w:rPr>
              <w:t xml:space="preserve"> a :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widowControl w:val="0"/>
              <w:spacing w:after="200"/>
              <w:ind w:right="3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</w:t>
            </w:r>
          </w:p>
        </w:tc>
      </w:tr>
      <w:tr w:rsidR="00611AC8">
        <w:trPr>
          <w:jc w:val="center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823D39">
            <w:pPr>
              <w:spacing w:after="200" w:line="276" w:lineRule="auto"/>
              <w:ind w:right="-6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voto</w:t>
            </w:r>
            <w:proofErr w:type="gramEnd"/>
            <w:r>
              <w:rPr>
                <w:b/>
                <w:sz w:val="24"/>
                <w:szCs w:val="24"/>
              </w:rPr>
              <w:t xml:space="preserve"> =1-2-3-4 (giudizio: gravemente insufficiente-scarso)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Frequenta saltuariamente, assume un comportamento passivo e demotivato, non s’impegna nello studio.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Possiede in misura insufficiente le conoscenze e le competenze richieste. Presenta gravi lacune di base.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Incontra difficoltà nell'applicare i pochi princìpi acquisiti.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Trova gravi difficoltà nel rielaborare le scarse conoscenze.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Manifesta povertà di lessico, carenze ortografiche e sintattiche.</w:t>
            </w:r>
          </w:p>
        </w:tc>
      </w:tr>
      <w:tr w:rsidR="00611AC8">
        <w:trPr>
          <w:jc w:val="center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823D39">
            <w:pPr>
              <w:spacing w:after="200" w:line="276" w:lineRule="auto"/>
              <w:ind w:right="-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Voto =5 (giudizio: mediocre)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sempre partecipa attivamente al dialogo educativo e il suo impegno nello studio è discontinuo.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Possiede parzialmente le conoscenze e le competenze richieste.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Commette qualche errore nell’applicazione delle conoscenze.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ha adeguata autonomia nella rielaborazione personale.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strutturazione del discorso non sempre è lineare e coerente. Il linguaggio non è sufficientemente appropriato.</w:t>
            </w:r>
          </w:p>
        </w:tc>
      </w:tr>
      <w:tr w:rsidR="00611AC8">
        <w:trPr>
          <w:jc w:val="center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823D39">
            <w:pPr>
              <w:spacing w:after="200" w:line="276" w:lineRule="auto"/>
              <w:ind w:right="-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Voto =6 (giudizio: sufficiente)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in maniera soddisfacente al dialogo educativo e si dedica con una certa continuità allo studio.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Possiede i concetti fondamentali delle diverse discipline.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applicare le conoscenze anche se, talvolta, commette qualche errore.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E’ capace di rielaborare in modo personale i contenuti culturali.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esprime in modo abbastanza corretto. Non presenta gravi carenze ortografiche, grammaticali e sintattiche.</w:t>
            </w:r>
          </w:p>
        </w:tc>
      </w:tr>
      <w:tr w:rsidR="00611AC8">
        <w:trPr>
          <w:jc w:val="center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823D39">
            <w:pPr>
              <w:spacing w:after="200" w:line="276" w:lineRule="auto"/>
              <w:ind w:right="-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Voto =7 (giudizio: discreto)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Denota attitudine per la materia e interesse per le lezioni. Si dedica allo studio con impegno.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acquisito le conoscenze e le competenze sufficienti per non commettere errori, anche nell’esecuzione di esercitazioni complesse.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E’ intuitivo e riesce ad applicare senza difficoltà e correttamente le conoscenze acquisite.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cogliere gli elementi essenziali ed è in grado di rielaborare quanto appreso.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 buona coerenza e linearità nella strutturazione del discorso. Il linguaggio è appropriato, corretto, vario.</w:t>
            </w:r>
          </w:p>
        </w:tc>
      </w:tr>
      <w:tr w:rsidR="00611AC8">
        <w:trPr>
          <w:jc w:val="center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-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Voto =8 (giudizio: buono)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attivamente al dialogo educativo, è fortemente motivato allo studio.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Evidenzia conoscenze approfondite degli argomenti trattati.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effettuare analisi approfondite ed applica senza errori i princìpi acquisiti. Buone le capacità intuitive e di sintesi.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E’ in grado di rielaborare criticamente e in autonomia le conoscenze acquisite e di effettuare senza difficoltà i collegamenti tra le diverse tematiche.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Evidenzia ricchezza di riferimenti e capacità logico-analitico-sintetiche autonome. L’esposizione è fluida, appropriata, varia.</w:t>
            </w:r>
          </w:p>
        </w:tc>
      </w:tr>
      <w:tr w:rsidR="00611AC8">
        <w:trPr>
          <w:jc w:val="center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823D39">
            <w:pPr>
              <w:spacing w:after="200" w:line="276" w:lineRule="auto"/>
              <w:ind w:right="-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Voto =9-10 (giudizi: distinto -ottimo)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Partecipazione e impegno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in modo costruttivo al dialogo. Ha un notevole senso di responsabilità. Si dedica allo studio con scrupolo e diligenza.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Acquisizione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Possiede un bagaglio culturale completo e ben strutturato.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 con facilità e senza commettere errori i princìpi appresi, in problemi anche complessi. Possiede ottime capacità intuitivo-sintetiche. Possiede buone capacità di osservazione, astrazione ed estrapolazione.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Rielaborazione delle conoscenze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Possiede considerevoli capacità critiche ed è in grado di fornire pertinenti valutazioni personali.</w:t>
            </w:r>
          </w:p>
        </w:tc>
      </w:tr>
      <w:tr w:rsidR="00611AC8">
        <w:trPr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AC8" w:rsidRDefault="00611AC8">
            <w:pPr>
              <w:widowControl w:val="0"/>
              <w:spacing w:line="276" w:lineRule="auto"/>
              <w:ind w:right="30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 w:line="276" w:lineRule="auto"/>
              <w:ind w:right="3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 linguistica ed espressiva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AC8" w:rsidRDefault="00823D39">
            <w:pPr>
              <w:spacing w:after="200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riferimenti culturali sono ricchi ed aggiornati. Si esprime correttamente ed in modo fluido e vario.</w:t>
            </w:r>
          </w:p>
        </w:tc>
      </w:tr>
    </w:tbl>
    <w:p w:rsidR="00611AC8" w:rsidRDefault="00611AC8">
      <w:pPr>
        <w:spacing w:after="200" w:line="276" w:lineRule="auto"/>
        <w:ind w:right="300"/>
        <w:jc w:val="center"/>
        <w:rPr>
          <w:b/>
          <w:color w:val="000000"/>
        </w:rPr>
      </w:pP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br w:type="page"/>
      </w: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Griglia per la valutazione del comportamento</w:t>
      </w:r>
    </w:p>
    <w:p w:rsidR="00611AC8" w:rsidRDefault="00611AC8">
      <w:pPr>
        <w:widowControl w:val="0"/>
        <w:spacing w:after="0" w:line="360" w:lineRule="auto"/>
        <w:ind w:left="361" w:right="300"/>
        <w:jc w:val="both"/>
        <w:rPr>
          <w:rFonts w:ascii="Cambria" w:eastAsia="Cambria" w:hAnsi="Cambria" w:cs="Cambria"/>
          <w:b/>
          <w:color w:val="000000"/>
          <w:sz w:val="16"/>
          <w:szCs w:val="16"/>
        </w:rPr>
      </w:pPr>
    </w:p>
    <w:tbl>
      <w:tblPr>
        <w:tblStyle w:val="ac"/>
        <w:tblW w:w="89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8145"/>
      </w:tblGrid>
      <w:tr w:rsidR="00611AC8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823D39">
            <w:pPr>
              <w:widowControl w:val="0"/>
              <w:ind w:right="-12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VOTO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823D39">
            <w:pPr>
              <w:widowControl w:val="0"/>
              <w:ind w:right="30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DESCRITTORI - INDICATORI</w:t>
            </w:r>
          </w:p>
        </w:tc>
      </w:tr>
      <w:tr w:rsidR="00611AC8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AC8" w:rsidRDefault="00611AC8">
            <w:pPr>
              <w:widowControl w:val="0"/>
              <w:ind w:right="300" w:firstLine="1"/>
              <w:jc w:val="center"/>
              <w:rPr>
                <w:sz w:val="24"/>
                <w:szCs w:val="24"/>
              </w:rPr>
            </w:pPr>
          </w:p>
          <w:p w:rsidR="00611AC8" w:rsidRDefault="00823D39">
            <w:pPr>
              <w:widowControl w:val="0"/>
              <w:ind w:right="-135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Scrupoloso rispetto del regolamento d’istituto</w:t>
            </w:r>
          </w:p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Rispetto degli altri e dell’istituzione scolastica</w:t>
            </w:r>
          </w:p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Frequenza assidua o assenze sporadiche</w:t>
            </w:r>
          </w:p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Puntuale e serio svolgimento delle consegne scolastiche</w:t>
            </w:r>
          </w:p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Interesse e partecipazione propositiva alle lezioni ed alle attività della scuola</w:t>
            </w:r>
          </w:p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Ruolo propositivo all’interno della classe ed ottima socializzazione </w:t>
            </w:r>
          </w:p>
        </w:tc>
      </w:tr>
      <w:tr w:rsidR="00611AC8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AC8" w:rsidRDefault="00823D39">
            <w:pPr>
              <w:widowControl w:val="0"/>
              <w:ind w:right="-135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Rispetto delle norme disciplinari d’istituto</w:t>
            </w:r>
          </w:p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Frequenza assidua o assenze sporadiche, rari ritardi e/o uscite anticipate</w:t>
            </w:r>
          </w:p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Costante adempimento dei doveri scolastici</w:t>
            </w:r>
          </w:p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Interesse e partecipazione attiva alle lezioni</w:t>
            </w:r>
          </w:p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Equilibrio nei rapporti interpersonali</w:t>
            </w:r>
          </w:p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Ruolo positivo e collaborazione nel gruppo classe</w:t>
            </w:r>
          </w:p>
        </w:tc>
      </w:tr>
      <w:tr w:rsidR="00611AC8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AC8" w:rsidRDefault="00611AC8">
            <w:pPr>
              <w:widowControl w:val="0"/>
              <w:ind w:right="300" w:firstLine="1"/>
              <w:jc w:val="center"/>
              <w:rPr>
                <w:sz w:val="24"/>
                <w:szCs w:val="24"/>
              </w:rPr>
            </w:pPr>
          </w:p>
          <w:p w:rsidR="00611AC8" w:rsidRDefault="00823D39">
            <w:pPr>
              <w:widowControl w:val="0"/>
              <w:ind w:right="-135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Osservazione regolare delle norme fondamentali relative alla vita scolastica</w:t>
            </w:r>
          </w:p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Alcune assenze ritardi e/o uscite anticipate</w:t>
            </w:r>
          </w:p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Costante adempimento dei doveri scolastici</w:t>
            </w:r>
          </w:p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Discreta attenzione e partecipazione alla attività scolastiche</w:t>
            </w:r>
          </w:p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Correttezza nei rapporti interpersonali</w:t>
            </w:r>
          </w:p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Ruolo collaborative al funzionamento del gruppo classe </w:t>
            </w:r>
          </w:p>
        </w:tc>
      </w:tr>
      <w:tr w:rsidR="00611AC8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AC8" w:rsidRDefault="00611AC8">
            <w:pPr>
              <w:widowControl w:val="0"/>
              <w:ind w:right="300" w:firstLine="1"/>
              <w:jc w:val="center"/>
              <w:rPr>
                <w:sz w:val="24"/>
                <w:szCs w:val="24"/>
              </w:rPr>
            </w:pPr>
          </w:p>
          <w:p w:rsidR="00611AC8" w:rsidRDefault="00611AC8">
            <w:pPr>
              <w:widowControl w:val="0"/>
              <w:ind w:right="300" w:firstLine="1"/>
              <w:jc w:val="center"/>
              <w:rPr>
                <w:sz w:val="24"/>
                <w:szCs w:val="24"/>
              </w:rPr>
            </w:pPr>
          </w:p>
          <w:p w:rsidR="00611AC8" w:rsidRDefault="00823D39">
            <w:pPr>
              <w:widowControl w:val="0"/>
              <w:ind w:right="-135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823D39">
            <w:pPr>
              <w:widowControl w:val="0"/>
              <w:numPr>
                <w:ilvl w:val="0"/>
                <w:numId w:val="17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Episodi limitati e non gravi di mancato rispetto del regolamento scolastico</w:t>
            </w:r>
          </w:p>
          <w:p w:rsidR="00611AC8" w:rsidRDefault="00823D39">
            <w:pPr>
              <w:widowControl w:val="0"/>
              <w:numPr>
                <w:ilvl w:val="0"/>
                <w:numId w:val="17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Ricorrenti assenze ritardi e/o uscite anticipate</w:t>
            </w:r>
          </w:p>
          <w:p w:rsidR="00611AC8" w:rsidRDefault="00823D39">
            <w:pPr>
              <w:widowControl w:val="0"/>
              <w:numPr>
                <w:ilvl w:val="0"/>
                <w:numId w:val="17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Mancanza di puntualità nelle giustificazioni di assenze e/o ritardi</w:t>
            </w:r>
          </w:p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saltuario</w:t>
            </w:r>
            <w:proofErr w:type="gramEnd"/>
            <w:r>
              <w:rPr>
                <w:sz w:val="24"/>
                <w:szCs w:val="24"/>
              </w:rPr>
              <w:t xml:space="preserve"> svolgimento dei compiti assegnati</w:t>
            </w:r>
          </w:p>
          <w:p w:rsidR="00611AC8" w:rsidRDefault="00823D39">
            <w:pPr>
              <w:widowControl w:val="0"/>
              <w:numPr>
                <w:ilvl w:val="0"/>
                <w:numId w:val="17"/>
              </w:numPr>
              <w:ind w:right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partecipazione</w:t>
            </w:r>
            <w:proofErr w:type="gramEnd"/>
            <w:r>
              <w:rPr>
                <w:sz w:val="24"/>
                <w:szCs w:val="24"/>
              </w:rPr>
              <w:t xml:space="preserve"> discontinua all’attività didattica</w:t>
            </w:r>
          </w:p>
          <w:p w:rsidR="00611AC8" w:rsidRDefault="00823D39">
            <w:pPr>
              <w:widowControl w:val="0"/>
              <w:numPr>
                <w:ilvl w:val="0"/>
                <w:numId w:val="17"/>
              </w:numPr>
              <w:ind w:right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interesse</w:t>
            </w:r>
            <w:proofErr w:type="gramEnd"/>
            <w:r>
              <w:rPr>
                <w:sz w:val="24"/>
                <w:szCs w:val="24"/>
              </w:rPr>
              <w:t xml:space="preserve"> selettivo</w:t>
            </w:r>
          </w:p>
          <w:p w:rsidR="00611AC8" w:rsidRDefault="00823D39">
            <w:pPr>
              <w:widowControl w:val="0"/>
              <w:numPr>
                <w:ilvl w:val="0"/>
                <w:numId w:val="17"/>
              </w:numPr>
              <w:ind w:right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rapporti</w:t>
            </w:r>
            <w:proofErr w:type="gramEnd"/>
            <w:r>
              <w:rPr>
                <w:sz w:val="24"/>
                <w:szCs w:val="24"/>
              </w:rPr>
              <w:t xml:space="preserve"> sufficientemente collaborativi con gli altri</w:t>
            </w:r>
          </w:p>
        </w:tc>
      </w:tr>
      <w:tr w:rsidR="00611AC8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AC8" w:rsidRDefault="00611AC8">
            <w:pPr>
              <w:widowControl w:val="0"/>
              <w:ind w:right="300" w:firstLine="1"/>
              <w:jc w:val="center"/>
              <w:rPr>
                <w:sz w:val="24"/>
                <w:szCs w:val="24"/>
              </w:rPr>
            </w:pPr>
          </w:p>
          <w:p w:rsidR="00611AC8" w:rsidRDefault="00611AC8">
            <w:pPr>
              <w:widowControl w:val="0"/>
              <w:ind w:right="300" w:firstLine="1"/>
              <w:jc w:val="center"/>
              <w:rPr>
                <w:sz w:val="24"/>
                <w:szCs w:val="24"/>
              </w:rPr>
            </w:pPr>
          </w:p>
          <w:p w:rsidR="00611AC8" w:rsidRDefault="00823D39">
            <w:pPr>
              <w:widowControl w:val="0"/>
              <w:ind w:right="-135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823D39">
            <w:pPr>
              <w:widowControl w:val="0"/>
              <w:numPr>
                <w:ilvl w:val="0"/>
                <w:numId w:val="17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Episodi di mancato rispetto del regolamento scolastico, anche soggetto a sanzioni disciplinari</w:t>
            </w:r>
          </w:p>
          <w:p w:rsidR="00611AC8" w:rsidRDefault="00823D39">
            <w:pPr>
              <w:widowControl w:val="0"/>
              <w:numPr>
                <w:ilvl w:val="0"/>
                <w:numId w:val="17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Frequenti assenze numerosi ritardi e/o uscite anticipate</w:t>
            </w:r>
          </w:p>
          <w:p w:rsidR="00611AC8" w:rsidRDefault="00823D39">
            <w:pPr>
              <w:widowControl w:val="0"/>
              <w:numPr>
                <w:ilvl w:val="0"/>
                <w:numId w:val="17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Reiterata mancanza di puntualità nelle giustificazioni di assenze e/o ritardi</w:t>
            </w:r>
          </w:p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mancato</w:t>
            </w:r>
            <w:proofErr w:type="gramEnd"/>
            <w:r>
              <w:rPr>
                <w:sz w:val="24"/>
                <w:szCs w:val="24"/>
              </w:rPr>
              <w:t xml:space="preserve"> svolgimento dei compiti assegnati</w:t>
            </w:r>
          </w:p>
          <w:p w:rsidR="00611AC8" w:rsidRDefault="00823D39">
            <w:pPr>
              <w:widowControl w:val="0"/>
              <w:numPr>
                <w:ilvl w:val="0"/>
                <w:numId w:val="17"/>
              </w:numPr>
              <w:ind w:right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scarsa</w:t>
            </w:r>
            <w:proofErr w:type="gramEnd"/>
            <w:r>
              <w:rPr>
                <w:sz w:val="24"/>
                <w:szCs w:val="24"/>
              </w:rPr>
              <w:t xml:space="preserve"> partecipazione alle lezioni e disturbo all’attività didattica</w:t>
            </w:r>
          </w:p>
          <w:p w:rsidR="00611AC8" w:rsidRDefault="00823D39">
            <w:pPr>
              <w:widowControl w:val="0"/>
              <w:numPr>
                <w:ilvl w:val="0"/>
                <w:numId w:val="17"/>
              </w:numPr>
              <w:ind w:right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disinteresse</w:t>
            </w:r>
            <w:proofErr w:type="gramEnd"/>
            <w:r>
              <w:rPr>
                <w:sz w:val="24"/>
                <w:szCs w:val="24"/>
              </w:rPr>
              <w:t xml:space="preserve"> per talune discipline</w:t>
            </w:r>
          </w:p>
          <w:p w:rsidR="00611AC8" w:rsidRDefault="00823D39">
            <w:pPr>
              <w:widowControl w:val="0"/>
              <w:numPr>
                <w:ilvl w:val="0"/>
                <w:numId w:val="17"/>
              </w:numPr>
              <w:ind w:right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rapporti</w:t>
            </w:r>
            <w:proofErr w:type="gramEnd"/>
            <w:r>
              <w:rPr>
                <w:sz w:val="24"/>
                <w:szCs w:val="24"/>
              </w:rPr>
              <w:t xml:space="preserve"> problematici con gli altri</w:t>
            </w:r>
          </w:p>
        </w:tc>
      </w:tr>
      <w:tr w:rsidR="00611AC8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AC8" w:rsidRDefault="00611AC8">
            <w:pPr>
              <w:widowControl w:val="0"/>
              <w:ind w:right="300" w:firstLine="1"/>
              <w:jc w:val="center"/>
              <w:rPr>
                <w:sz w:val="24"/>
                <w:szCs w:val="24"/>
              </w:rPr>
            </w:pPr>
          </w:p>
          <w:p w:rsidR="00611AC8" w:rsidRDefault="00611AC8">
            <w:pPr>
              <w:widowControl w:val="0"/>
              <w:ind w:right="300" w:firstLine="1"/>
              <w:jc w:val="center"/>
              <w:rPr>
                <w:sz w:val="24"/>
                <w:szCs w:val="24"/>
              </w:rPr>
            </w:pPr>
          </w:p>
          <w:p w:rsidR="00611AC8" w:rsidRDefault="00611AC8">
            <w:pPr>
              <w:widowControl w:val="0"/>
              <w:ind w:right="300" w:firstLine="1"/>
              <w:jc w:val="center"/>
              <w:rPr>
                <w:sz w:val="24"/>
                <w:szCs w:val="24"/>
              </w:rPr>
            </w:pPr>
          </w:p>
          <w:p w:rsidR="00611AC8" w:rsidRDefault="00611AC8">
            <w:pPr>
              <w:widowControl w:val="0"/>
              <w:ind w:right="300" w:firstLine="1"/>
              <w:jc w:val="center"/>
              <w:rPr>
                <w:sz w:val="24"/>
                <w:szCs w:val="24"/>
              </w:rPr>
            </w:pPr>
          </w:p>
          <w:p w:rsidR="00611AC8" w:rsidRDefault="00823D39">
            <w:pPr>
              <w:widowControl w:val="0"/>
              <w:ind w:right="-135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1 - 5</w:t>
            </w:r>
          </w:p>
          <w:p w:rsidR="00611AC8" w:rsidRDefault="00611AC8">
            <w:pPr>
              <w:widowControl w:val="0"/>
              <w:ind w:right="300" w:firstLine="1"/>
              <w:jc w:val="center"/>
              <w:rPr>
                <w:sz w:val="24"/>
                <w:szCs w:val="24"/>
              </w:rPr>
            </w:pPr>
          </w:p>
          <w:p w:rsidR="00611AC8" w:rsidRDefault="00611AC8">
            <w:pPr>
              <w:widowControl w:val="0"/>
              <w:ind w:right="300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C8" w:rsidRDefault="00823D39">
            <w:pPr>
              <w:widowControl w:val="0"/>
              <w:numPr>
                <w:ilvl w:val="0"/>
                <w:numId w:val="17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Mancato rispetto del regolamento scolastico</w:t>
            </w:r>
          </w:p>
          <w:p w:rsidR="00611AC8" w:rsidRDefault="00823D39">
            <w:pPr>
              <w:widowControl w:val="0"/>
              <w:numPr>
                <w:ilvl w:val="0"/>
                <w:numId w:val="17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Gravi episodi che hanno dato luogo a sanzioni disciplinari senza dimostrare alcun concreto miglioramento</w:t>
            </w:r>
          </w:p>
          <w:p w:rsidR="00611AC8" w:rsidRDefault="00823D39">
            <w:pPr>
              <w:widowControl w:val="0"/>
              <w:numPr>
                <w:ilvl w:val="0"/>
                <w:numId w:val="17"/>
              </w:numPr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Assenza di evidenti e duraturi elementi di recupero dei comportamenti</w:t>
            </w:r>
          </w:p>
          <w:p w:rsidR="00611AC8" w:rsidRDefault="00823D39">
            <w:pPr>
              <w:widowControl w:val="0"/>
              <w:numPr>
                <w:ilvl w:val="0"/>
                <w:numId w:val="17"/>
              </w:numPr>
              <w:ind w:right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numerose</w:t>
            </w:r>
            <w:proofErr w:type="gramEnd"/>
            <w:r>
              <w:rPr>
                <w:sz w:val="24"/>
                <w:szCs w:val="24"/>
              </w:rPr>
              <w:t xml:space="preserve"> assenze continui ritardi e/o uscite anticipate</w:t>
            </w:r>
          </w:p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mancato</w:t>
            </w:r>
            <w:proofErr w:type="gramEnd"/>
            <w:r>
              <w:rPr>
                <w:sz w:val="24"/>
                <w:szCs w:val="24"/>
              </w:rPr>
              <w:t xml:space="preserve"> svolgimento dei compiti assegnati</w:t>
            </w:r>
          </w:p>
          <w:p w:rsidR="00611AC8" w:rsidRDefault="00823D39">
            <w:pPr>
              <w:widowControl w:val="0"/>
              <w:numPr>
                <w:ilvl w:val="0"/>
                <w:numId w:val="16"/>
              </w:numPr>
              <w:ind w:right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continuo</w:t>
            </w:r>
            <w:proofErr w:type="gramEnd"/>
            <w:r>
              <w:rPr>
                <w:sz w:val="24"/>
                <w:szCs w:val="24"/>
              </w:rPr>
              <w:t xml:space="preserve"> disturbo della lezione</w:t>
            </w:r>
          </w:p>
          <w:p w:rsidR="00611AC8" w:rsidRDefault="00823D39">
            <w:pPr>
              <w:widowControl w:val="0"/>
              <w:numPr>
                <w:ilvl w:val="0"/>
                <w:numId w:val="17"/>
              </w:numPr>
              <w:ind w:right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completo</w:t>
            </w:r>
            <w:proofErr w:type="gramEnd"/>
            <w:r>
              <w:rPr>
                <w:sz w:val="24"/>
                <w:szCs w:val="24"/>
              </w:rPr>
              <w:t xml:space="preserve"> disinteresse per le attività didattiche</w:t>
            </w:r>
          </w:p>
          <w:p w:rsidR="00611AC8" w:rsidRDefault="00823D39">
            <w:pPr>
              <w:widowControl w:val="0"/>
              <w:numPr>
                <w:ilvl w:val="0"/>
                <w:numId w:val="17"/>
              </w:numPr>
              <w:ind w:right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comportamento</w:t>
            </w:r>
            <w:proofErr w:type="gramEnd"/>
            <w:r>
              <w:rPr>
                <w:sz w:val="24"/>
                <w:szCs w:val="24"/>
              </w:rPr>
              <w:t xml:space="preserve"> scorretto nel rapporto con insegnanti e compagni</w:t>
            </w:r>
          </w:p>
          <w:p w:rsidR="00611AC8" w:rsidRDefault="00823D39">
            <w:pPr>
              <w:widowControl w:val="0"/>
              <w:numPr>
                <w:ilvl w:val="0"/>
                <w:numId w:val="17"/>
              </w:numPr>
              <w:ind w:right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ruolo</w:t>
            </w:r>
            <w:proofErr w:type="gramEnd"/>
            <w:r>
              <w:rPr>
                <w:sz w:val="24"/>
                <w:szCs w:val="24"/>
              </w:rPr>
              <w:t xml:space="preserve"> negativo nel gruppo classe</w:t>
            </w:r>
          </w:p>
          <w:p w:rsidR="00611AC8" w:rsidRDefault="00823D39">
            <w:pPr>
              <w:widowControl w:val="0"/>
              <w:numPr>
                <w:ilvl w:val="0"/>
                <w:numId w:val="17"/>
              </w:numPr>
              <w:ind w:right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casi</w:t>
            </w:r>
            <w:proofErr w:type="gramEnd"/>
            <w:r>
              <w:rPr>
                <w:sz w:val="24"/>
                <w:szCs w:val="24"/>
              </w:rPr>
              <w:t xml:space="preserve"> di recidività con reiterati atti nei comportamenti scorretti</w:t>
            </w:r>
          </w:p>
        </w:tc>
      </w:tr>
    </w:tbl>
    <w:p w:rsidR="00611AC8" w:rsidRDefault="00611AC8">
      <w:pPr>
        <w:widowControl w:val="0"/>
        <w:spacing w:after="0" w:line="360" w:lineRule="auto"/>
        <w:ind w:right="300" w:firstLine="1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Griglia per la valutazione dell’educazione civica</w:t>
      </w:r>
    </w:p>
    <w:tbl>
      <w:tblPr>
        <w:tblStyle w:val="ad"/>
        <w:tblW w:w="995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25"/>
        <w:gridCol w:w="4124"/>
        <w:gridCol w:w="1485"/>
        <w:gridCol w:w="1425"/>
      </w:tblGrid>
      <w:tr w:rsidR="00611AC8">
        <w:trPr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GRIGLIA DI VALUTAZIONE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INDICATORI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DESCRITTORI DI LIVELLO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MAX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DATI</w:t>
            </w:r>
          </w:p>
        </w:tc>
      </w:tr>
      <w:tr w:rsidR="00611AC8">
        <w:trPr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Conoscere</w:t>
            </w:r>
          </w:p>
          <w:p w:rsidR="00611AC8" w:rsidRDefault="00823D39">
            <w:pPr>
              <w:ind w:right="10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attraverso</w:t>
            </w:r>
            <w:proofErr w:type="gramEnd"/>
            <w:r>
              <w:rPr>
                <w:sz w:val="24"/>
                <w:szCs w:val="24"/>
              </w:rPr>
              <w:t xml:space="preserve"> l'approfondimento dei contenuti proposti, i </w:t>
            </w:r>
            <w:r>
              <w:rPr>
                <w:sz w:val="24"/>
                <w:szCs w:val="24"/>
              </w:rPr>
              <w:lastRenderedPageBreak/>
              <w:t>principi, le norme e i valori che stanno alla base dei doveri del cittadino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Livello 1</w:t>
            </w:r>
            <w:r>
              <w:rPr>
                <w:sz w:val="24"/>
                <w:szCs w:val="24"/>
              </w:rPr>
              <w:t>: Le conoscenze sui temi proposti sono episodiche, frammentarie e non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consolidate</w:t>
            </w:r>
            <w:proofErr w:type="gramEnd"/>
            <w:r>
              <w:rPr>
                <w:sz w:val="24"/>
                <w:szCs w:val="24"/>
              </w:rPr>
              <w:t>, espresse con errori gravi e diffusi, caratterizzate da lacune recuperabili con difficoltà, con l’aiuto e il costante stimolo del docente.</w:t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Livello 2</w:t>
            </w:r>
            <w:r>
              <w:rPr>
                <w:sz w:val="24"/>
                <w:szCs w:val="24"/>
              </w:rPr>
              <w:t>: Le conoscenze sui temi proposti sono minime, scarsamente organizzate, caratterizzate da alcuni errori significativi e da lacune recuperabili con l’aiuto del docente o dei compagni.</w:t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Livello 3</w:t>
            </w:r>
            <w:r>
              <w:rPr>
                <w:sz w:val="24"/>
                <w:szCs w:val="24"/>
              </w:rPr>
              <w:t>: Le conoscenze sui temi proposti sono sufficientemente consolidate, organizzate e caratterizzate da alcune inesattezze.</w:t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Livello </w:t>
            </w:r>
            <w:proofErr w:type="gramStart"/>
            <w:r>
              <w:rPr>
                <w:b/>
                <w:sz w:val="24"/>
                <w:szCs w:val="24"/>
              </w:rPr>
              <w:t>4:</w:t>
            </w:r>
            <w:r>
              <w:rPr>
                <w:sz w:val="24"/>
                <w:szCs w:val="24"/>
              </w:rPr>
              <w:t>  Le</w:t>
            </w:r>
            <w:proofErr w:type="gramEnd"/>
            <w:r>
              <w:rPr>
                <w:sz w:val="24"/>
                <w:szCs w:val="24"/>
              </w:rPr>
              <w:t xml:space="preserve"> conoscenze sui temi proposti sono consolidate e organizzate. L’alunno sa recuperarle 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modo autonomo e riferirle con adeguata padronanza in contesti precedentemente analizzati.</w:t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Livello 5</w:t>
            </w:r>
            <w:r>
              <w:rPr>
                <w:sz w:val="24"/>
                <w:szCs w:val="24"/>
              </w:rPr>
              <w:t>: Le conoscenze sui temi proposti sono complete, consolidate, bene organizzate. L’alunno sa recuperarle in modo autonomo, riferirle in modo preciso ed esauriente, anche in contesti nuovi.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11AC8" w:rsidRDefault="00611AC8">
            <w:pPr>
              <w:spacing w:after="240"/>
              <w:ind w:right="30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fino</w:t>
            </w:r>
            <w:proofErr w:type="gramEnd"/>
            <w:r>
              <w:rPr>
                <w:sz w:val="24"/>
                <w:szCs w:val="24"/>
              </w:rPr>
              <w:t xml:space="preserve"> a 2</w:t>
            </w:r>
          </w:p>
          <w:p w:rsidR="00611AC8" w:rsidRDefault="00823D39">
            <w:pPr>
              <w:spacing w:after="240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/>
            </w:r>
            <w:r>
              <w:rPr>
                <w:sz w:val="24"/>
                <w:szCs w:val="24"/>
              </w:rPr>
              <w:br/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4</w:t>
            </w:r>
          </w:p>
          <w:p w:rsidR="00611AC8" w:rsidRDefault="00823D39">
            <w:pPr>
              <w:spacing w:after="240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ino</w:t>
            </w:r>
            <w:proofErr w:type="gramEnd"/>
            <w:r>
              <w:rPr>
                <w:sz w:val="24"/>
                <w:szCs w:val="24"/>
              </w:rPr>
              <w:t xml:space="preserve"> a 6</w:t>
            </w:r>
          </w:p>
          <w:p w:rsidR="00611AC8" w:rsidRDefault="00611AC8">
            <w:pPr>
              <w:spacing w:after="240"/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8</w:t>
            </w:r>
          </w:p>
          <w:p w:rsidR="00611AC8" w:rsidRDefault="00823D39">
            <w:pPr>
              <w:spacing w:after="240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10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Applicare</w:t>
            </w:r>
          </w:p>
          <w:p w:rsidR="00611AC8" w:rsidRDefault="00823D39">
            <w:pPr>
              <w:ind w:right="-75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le</w:t>
            </w:r>
            <w:proofErr w:type="gramEnd"/>
            <w:r>
              <w:rPr>
                <w:sz w:val="24"/>
                <w:szCs w:val="24"/>
              </w:rPr>
              <w:t xml:space="preserve"> conoscenze acquisite, individuando collegamenti fra di loro, rielaborandole e mettendole in relazione con </w:t>
            </w:r>
            <w:r>
              <w:rPr>
                <w:sz w:val="24"/>
                <w:szCs w:val="24"/>
              </w:rPr>
              <w:lastRenderedPageBreak/>
              <w:t>altri contenuti di studio o con aspetti del vissuto personale</w:t>
            </w: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Livello 1: L’alunno non riesce a mettere in atto autonomamente, se non in modo sporadico, le abilità connesse ai temi trattati; nel rielaborare ed applicare le </w:t>
            </w:r>
            <w:r>
              <w:rPr>
                <w:sz w:val="24"/>
                <w:szCs w:val="24"/>
              </w:rPr>
              <w:lastRenderedPageBreak/>
              <w:t>conoscenze commette errori gravi e diffusi.</w:t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2: L’alunno mette in atto le abilità connesse ai temi trattati solo con il supporto del docente o dei compagni; rielabora le conoscenze con difficoltà e le applica commettendo alcuni errori significativi.</w:t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3: L’alunno mette in atto le abilità connesse ai temi trattati nei casi più semplici, con sufficiente autonomia; nella rielaborazione ed applicazione delle conoscenze evidenzia alcune inesattezze.</w:t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4: L’alunno mette in atto in autonomia le abilità connesse ai temi trattati, rielaborando in maniera adeguata le conoscenze, riuscendo ad applicarle in contesti precedentemente analizzati.</w:t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5: L’alunno mette in atto con padronanza le abilità connesse ai temi trattati; sa rielaborare, collegare ed applicare le conoscenze in modo corretto e completo, apportando contributi personali e originali.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fino</w:t>
            </w:r>
            <w:proofErr w:type="gramEnd"/>
            <w:r>
              <w:rPr>
                <w:sz w:val="24"/>
                <w:szCs w:val="24"/>
              </w:rPr>
              <w:t xml:space="preserve"> a 2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4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6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8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10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jc w:val="center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Sviluppare</w:t>
            </w:r>
          </w:p>
          <w:p w:rsidR="00611AC8" w:rsidRDefault="00823D39">
            <w:pPr>
              <w:ind w:right="-7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nella</w:t>
            </w:r>
            <w:proofErr w:type="gramEnd"/>
            <w:r>
              <w:rPr>
                <w:sz w:val="24"/>
                <w:szCs w:val="24"/>
              </w:rPr>
              <w:t xml:space="preserve"> comunità </w:t>
            </w:r>
            <w:proofErr w:type="spellStart"/>
            <w:r>
              <w:rPr>
                <w:sz w:val="24"/>
                <w:szCs w:val="24"/>
              </w:rPr>
              <w:t>scolastica,comportamenti</w:t>
            </w:r>
            <w:proofErr w:type="spellEnd"/>
            <w:r>
              <w:rPr>
                <w:sz w:val="24"/>
                <w:szCs w:val="24"/>
              </w:rPr>
              <w:t> </w:t>
            </w: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improntati</w:t>
            </w:r>
            <w:proofErr w:type="gramEnd"/>
            <w:r>
              <w:rPr>
                <w:sz w:val="24"/>
                <w:szCs w:val="24"/>
              </w:rPr>
              <w:t xml:space="preserve"> al rispetto reciproco, alla solidarietà e legalità, alla salvaguardia del patrimonio e del territorio. 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Livello 1: L’alunno adotta in modo sporadico comportamenti e atteggiamenti coerenti con i temi </w:t>
            </w:r>
            <w:r>
              <w:rPr>
                <w:sz w:val="24"/>
                <w:szCs w:val="24"/>
              </w:rPr>
              <w:lastRenderedPageBreak/>
              <w:t>trattati e ha bisogno di costanti richiami e sollecitazioni degli adulti.</w:t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2: L’alunno non sempre adotta comportamenti e atteggiamenti coerenti con i temi trattati. Acquisisce consapevolezza della distanza tra i propri atteggiamenti e quelli auspicati, con la sollecitazione degli adulti.</w:t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3: L’alunno generalmente adotta comportamenti e atteggiamenti coerenti con i temi trattati, con senso di responsabilità, e rivela consapevolezza e capacità di riflessione in materia.</w:t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4: L’alunno adotta, con responsabilità e scrupolo, comportamenti e atteggiamenti coerenti con i temi trattati; mostra buona consapevolezza che rivela nelle riflessioni personali e nelle argomentazioni.</w:t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5: L’alunno adotta sempre comportamenti e atteggiamenti coerenti con i temi trattati, dimostrando senso di responsabilità verso la comunità ed esercitando un’influenza positiva sul gruppo; rivela consapevolezza nelle riflessioni ed argomentazioni in materia, portando contributi originali e proposte di miglioramento.</w:t>
            </w:r>
          </w:p>
          <w:p w:rsidR="00611AC8" w:rsidRDefault="00611AC8">
            <w:pPr>
              <w:spacing w:after="240"/>
              <w:ind w:right="30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fino</w:t>
            </w:r>
            <w:proofErr w:type="gramEnd"/>
            <w:r>
              <w:rPr>
                <w:sz w:val="24"/>
                <w:szCs w:val="24"/>
              </w:rPr>
              <w:t xml:space="preserve"> a 2</w:t>
            </w:r>
          </w:p>
          <w:p w:rsidR="00611AC8" w:rsidRDefault="00611AC8">
            <w:pPr>
              <w:spacing w:after="240"/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4</w:t>
            </w:r>
          </w:p>
          <w:p w:rsidR="00611AC8" w:rsidRDefault="00823D39">
            <w:pPr>
              <w:spacing w:after="240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6</w:t>
            </w:r>
          </w:p>
          <w:p w:rsidR="00611AC8" w:rsidRDefault="00823D39">
            <w:pPr>
              <w:spacing w:after="240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8</w:t>
            </w:r>
          </w:p>
          <w:p w:rsidR="00611AC8" w:rsidRDefault="00823D39">
            <w:pPr>
              <w:spacing w:after="240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823D39">
            <w:pPr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fino</w:t>
            </w:r>
            <w:proofErr w:type="gramEnd"/>
            <w:r>
              <w:rPr>
                <w:sz w:val="24"/>
                <w:szCs w:val="24"/>
              </w:rPr>
              <w:t xml:space="preserve"> a 10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  <w:p w:rsidR="00611AC8" w:rsidRDefault="00611AC8">
            <w:pPr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430"/>
          <w:jc w:val="center"/>
        </w:trPr>
        <w:tc>
          <w:tcPr>
            <w:tcW w:w="9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Totale</w:t>
            </w:r>
          </w:p>
        </w:tc>
      </w:tr>
      <w:tr w:rsidR="00611AC8">
        <w:trPr>
          <w:trHeight w:val="430"/>
          <w:jc w:val="center"/>
        </w:trPr>
        <w:tc>
          <w:tcPr>
            <w:tcW w:w="9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AC8" w:rsidRDefault="00823D39">
            <w:pPr>
              <w:ind w:right="30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Totale rapportato a 10</w:t>
            </w:r>
          </w:p>
        </w:tc>
      </w:tr>
    </w:tbl>
    <w:p w:rsidR="00611AC8" w:rsidRDefault="00611AC8">
      <w:pPr>
        <w:spacing w:after="200" w:line="276" w:lineRule="auto"/>
        <w:ind w:right="300"/>
        <w:rPr>
          <w:b/>
          <w:color w:val="000000"/>
        </w:rPr>
      </w:pPr>
    </w:p>
    <w:p w:rsidR="00611AC8" w:rsidRDefault="00611AC8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br w:type="page"/>
      </w: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lastRenderedPageBreak/>
        <w:t>Rubrica valutativa delle competenze chiave e di cittadinanza</w:t>
      </w:r>
    </w:p>
    <w:tbl>
      <w:tblPr>
        <w:tblStyle w:val="ae"/>
        <w:tblW w:w="103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77"/>
        <w:gridCol w:w="1477"/>
        <w:gridCol w:w="1476"/>
        <w:gridCol w:w="1476"/>
        <w:gridCol w:w="1476"/>
        <w:gridCol w:w="1545"/>
        <w:gridCol w:w="1395"/>
      </w:tblGrid>
      <w:tr w:rsidR="00611AC8">
        <w:trPr>
          <w:trHeight w:val="682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9-10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3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5  e</w:t>
            </w:r>
            <w:proofErr w:type="gramEnd"/>
            <w:r>
              <w:rPr>
                <w:b/>
                <w:sz w:val="24"/>
                <w:szCs w:val="24"/>
              </w:rPr>
              <w:t xml:space="preserve">  &lt;5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C8" w:rsidRDefault="00823D39">
            <w:pPr>
              <w:spacing w:line="256" w:lineRule="auto"/>
              <w:ind w:right="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Valutazione </w:t>
            </w:r>
          </w:p>
        </w:tc>
      </w:tr>
      <w:tr w:rsidR="00611AC8">
        <w:trPr>
          <w:trHeight w:val="4241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right="-7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IMPARARE AD IMPARARE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 capace di ricercare e procurarsi attivamente e prontamente (10) o prontamente (9) nuove informazioni, attraverso diverse fonti, ed impegnarsi in nuovi apprendimenti e di organizzare il proprio lavoro in modo autonomo.</w:t>
            </w:r>
          </w:p>
          <w:p w:rsidR="00611AC8" w:rsidRDefault="00611AC8">
            <w:pPr>
              <w:spacing w:line="256" w:lineRule="auto"/>
              <w:ind w:right="300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left="2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È capace di ricercare e procurarsi nuove informazioni attraverso diverse fonti ed impegnarsi in nuovi apprendimenti, organizzando il proprio lavoro in modo autonomo.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after="1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alcune occasioni è capace di ricercare e procurarsi nuove informazioni ed impegnarsi in nuovi apprendimenti, organizzando il proprio lavoro.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guidato è capace di ricercare e procurarsi nuove informazioni ed impegnarsi in nuovi apprendimenti, organizzando il proprio lavoro.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Solo se guidato è capace di ricercare e procurarsi nuove informazioni ed impegnarsi in nuovi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apprendimenti</w:t>
            </w:r>
            <w:proofErr w:type="gramEnd"/>
            <w:r>
              <w:rPr>
                <w:sz w:val="24"/>
                <w:szCs w:val="24"/>
              </w:rPr>
              <w:t>. Ha difficoltà ad organizzare il proprio lavoro.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11AC8">
        <w:trPr>
          <w:trHeight w:val="4589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-75"/>
              <w:jc w:val="center"/>
              <w:rPr>
                <w:b/>
              </w:rPr>
            </w:pPr>
            <w:r>
              <w:rPr>
                <w:b/>
              </w:rPr>
              <w:t>PROGETTARE</w:t>
            </w:r>
          </w:p>
          <w:p w:rsidR="00611AC8" w:rsidRDefault="00611AC8">
            <w:pPr>
              <w:spacing w:line="256" w:lineRule="auto"/>
              <w:ind w:left="196" w:right="300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C8" w:rsidRDefault="00823D39">
            <w:pPr>
              <w:spacing w:after="1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 le proprie conoscenze per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right="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progettazione</w:t>
            </w:r>
            <w:proofErr w:type="gramEnd"/>
            <w:r>
              <w:rPr>
                <w:sz w:val="24"/>
                <w:szCs w:val="24"/>
              </w:rPr>
              <w:t xml:space="preserve"> e </w:t>
            </w:r>
          </w:p>
          <w:p w:rsidR="00611AC8" w:rsidRDefault="00823D39">
            <w:pPr>
              <w:spacing w:line="256" w:lineRule="auto"/>
              <w:ind w:right="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per</w:t>
            </w:r>
            <w:proofErr w:type="gramEnd"/>
            <w:r>
              <w:rPr>
                <w:sz w:val="24"/>
                <w:szCs w:val="24"/>
              </w:rPr>
              <w:t xml:space="preserve"> raggiungere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obiettivi</w:t>
            </w:r>
            <w:proofErr w:type="gramEnd"/>
            <w:r>
              <w:rPr>
                <w:sz w:val="24"/>
                <w:szCs w:val="24"/>
              </w:rPr>
              <w:t xml:space="preserve"> di </w:t>
            </w:r>
          </w:p>
          <w:p w:rsidR="00611AC8" w:rsidRDefault="00823D39">
            <w:pPr>
              <w:ind w:right="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complessità</w:t>
            </w:r>
            <w:proofErr w:type="gramEnd"/>
            <w:r>
              <w:rPr>
                <w:sz w:val="24"/>
                <w:szCs w:val="24"/>
              </w:rPr>
              <w:t xml:space="preserve"> crescente; sa formulare strategie di </w:t>
            </w:r>
            <w:r>
              <w:rPr>
                <w:sz w:val="24"/>
                <w:szCs w:val="24"/>
              </w:rPr>
              <w:lastRenderedPageBreak/>
              <w:t xml:space="preserve">azione eccellenti ed efficaci (10) o efficaci (9), verificando i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risultati</w:t>
            </w:r>
            <w:proofErr w:type="gramEnd"/>
            <w:r>
              <w:rPr>
                <w:sz w:val="24"/>
                <w:szCs w:val="24"/>
              </w:rPr>
              <w:t xml:space="preserve"> raggiunti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anche</w:t>
            </w:r>
            <w:proofErr w:type="gramEnd"/>
            <w:r>
              <w:rPr>
                <w:sz w:val="24"/>
                <w:szCs w:val="24"/>
              </w:rPr>
              <w:t xml:space="preserve"> per attività laboratoriali.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after="1"/>
              <w:ind w:left="2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Utilizza le proprie conoscenze per </w:t>
            </w:r>
          </w:p>
          <w:p w:rsidR="00611AC8" w:rsidRDefault="00823D39">
            <w:pPr>
              <w:spacing w:line="256" w:lineRule="auto"/>
              <w:ind w:left="2" w:right="-7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left="2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progettazione</w:t>
            </w:r>
            <w:proofErr w:type="gramEnd"/>
            <w:r>
              <w:rPr>
                <w:sz w:val="24"/>
                <w:szCs w:val="24"/>
              </w:rPr>
              <w:t xml:space="preserve"> e </w:t>
            </w:r>
          </w:p>
          <w:p w:rsidR="00611AC8" w:rsidRDefault="00823D39">
            <w:pPr>
              <w:spacing w:line="256" w:lineRule="auto"/>
              <w:ind w:left="2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per</w:t>
            </w:r>
            <w:proofErr w:type="gramEnd"/>
            <w:r>
              <w:rPr>
                <w:sz w:val="24"/>
                <w:szCs w:val="24"/>
              </w:rPr>
              <w:t xml:space="preserve"> raggiungere </w:t>
            </w:r>
          </w:p>
          <w:p w:rsidR="00611AC8" w:rsidRDefault="00823D39">
            <w:pPr>
              <w:spacing w:line="256" w:lineRule="auto"/>
              <w:ind w:left="2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obiettivi</w:t>
            </w:r>
            <w:proofErr w:type="gramEnd"/>
            <w:r>
              <w:rPr>
                <w:sz w:val="24"/>
                <w:szCs w:val="24"/>
              </w:rPr>
              <w:t xml:space="preserve"> di </w:t>
            </w:r>
          </w:p>
          <w:p w:rsidR="00611AC8" w:rsidRDefault="00823D39">
            <w:pPr>
              <w:ind w:left="2" w:right="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complessità</w:t>
            </w:r>
            <w:proofErr w:type="gramEnd"/>
            <w:r>
              <w:rPr>
                <w:sz w:val="24"/>
                <w:szCs w:val="24"/>
              </w:rPr>
              <w:t xml:space="preserve"> crescente; sa formulare </w:t>
            </w:r>
            <w:r>
              <w:rPr>
                <w:sz w:val="24"/>
                <w:szCs w:val="24"/>
              </w:rPr>
              <w:lastRenderedPageBreak/>
              <w:t xml:space="preserve">strategie di azione autonomamente, </w:t>
            </w:r>
          </w:p>
          <w:p w:rsidR="00611AC8" w:rsidRDefault="00823D39">
            <w:pPr>
              <w:ind w:left="2" w:right="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verificando</w:t>
            </w:r>
            <w:proofErr w:type="gramEnd"/>
            <w:r>
              <w:rPr>
                <w:sz w:val="24"/>
                <w:szCs w:val="24"/>
              </w:rPr>
              <w:t xml:space="preserve"> i risultati raggiunti </w:t>
            </w:r>
          </w:p>
          <w:p w:rsidR="00611AC8" w:rsidRDefault="00823D39">
            <w:pPr>
              <w:spacing w:line="256" w:lineRule="auto"/>
              <w:ind w:left="2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anche</w:t>
            </w:r>
            <w:proofErr w:type="gramEnd"/>
            <w:r>
              <w:rPr>
                <w:sz w:val="24"/>
                <w:szCs w:val="24"/>
              </w:rPr>
              <w:t xml:space="preserve"> per attività laboratoriali.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after="1"/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Utilizza le proprie </w:t>
            </w:r>
            <w:proofErr w:type="gramStart"/>
            <w:r>
              <w:rPr>
                <w:sz w:val="24"/>
                <w:szCs w:val="24"/>
              </w:rPr>
              <w:t>conoscenze  per</w:t>
            </w:r>
            <w:proofErr w:type="gramEnd"/>
            <w:r>
              <w:rPr>
                <w:sz w:val="24"/>
                <w:szCs w:val="24"/>
              </w:rPr>
              <w:t xml:space="preserve"> raggiungere </w:t>
            </w:r>
          </w:p>
          <w:p w:rsidR="00611AC8" w:rsidRDefault="00823D39">
            <w:pPr>
              <w:spacing w:line="256" w:lineRule="auto"/>
              <w:ind w:right="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degli</w:t>
            </w:r>
            <w:proofErr w:type="gramEnd"/>
            <w:r>
              <w:rPr>
                <w:sz w:val="24"/>
                <w:szCs w:val="24"/>
              </w:rPr>
              <w:t xml:space="preserve"> obiettivi di complessità crescente; formulando strategie di azione e verificando i risultati raggiunti.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 le proprie </w:t>
            </w:r>
            <w:proofErr w:type="gramStart"/>
            <w:r>
              <w:rPr>
                <w:sz w:val="24"/>
                <w:szCs w:val="24"/>
              </w:rPr>
              <w:t>conoscenze  per</w:t>
            </w:r>
            <w:proofErr w:type="gramEnd"/>
            <w:r>
              <w:rPr>
                <w:sz w:val="24"/>
                <w:szCs w:val="24"/>
              </w:rPr>
              <w:t xml:space="preserve"> raggiungere degli obiettivi; formula strategie di azione solo se guidato.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after="2" w:line="237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sempre </w:t>
            </w:r>
          </w:p>
          <w:p w:rsidR="00611AC8" w:rsidRDefault="00823D3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utilizza</w:t>
            </w:r>
            <w:proofErr w:type="gramEnd"/>
            <w:r>
              <w:rPr>
                <w:sz w:val="24"/>
                <w:szCs w:val="24"/>
              </w:rPr>
              <w:t xml:space="preserve"> le proprie conoscenze  </w:t>
            </w:r>
          </w:p>
          <w:p w:rsidR="00611AC8" w:rsidRDefault="00823D39">
            <w:pPr>
              <w:spacing w:line="25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per</w:t>
            </w:r>
            <w:proofErr w:type="gramEnd"/>
            <w:r>
              <w:rPr>
                <w:sz w:val="24"/>
                <w:szCs w:val="24"/>
              </w:rPr>
              <w:t xml:space="preserve"> raggiungere  obiettivi.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3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11AC8">
        <w:trPr>
          <w:trHeight w:val="3011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after="456" w:line="256" w:lineRule="auto"/>
              <w:ind w:left="-90" w:right="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COMUNICARE</w:t>
            </w:r>
          </w:p>
          <w:p w:rsidR="00611AC8" w:rsidRDefault="00611AC8">
            <w:pPr>
              <w:spacing w:line="256" w:lineRule="auto"/>
              <w:ind w:left="196" w:right="300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C8" w:rsidRDefault="00823D39">
            <w:pPr>
              <w:spacing w:line="256" w:lineRule="auto"/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esprime con efficacia e ricchezza lessicale (10) o con efficacia (9); comprende pienamente messaggi di complessità diversa, correttamente e coerentemente con il contesto; sa usare vari tipi di linguaggi e gestisce sempre momenti di comunicazione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ind w:left="2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esprime in modo corretto, comprende messaggi di complessità diversa, riconoscendo il contesto; sa usare vari tipi di linguaggi e </w:t>
            </w:r>
          </w:p>
          <w:p w:rsidR="00611AC8" w:rsidRDefault="00823D39">
            <w:pPr>
              <w:spacing w:line="256" w:lineRule="auto"/>
              <w:ind w:left="2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riesce</w:t>
            </w:r>
            <w:proofErr w:type="gramEnd"/>
            <w:r>
              <w:rPr>
                <w:sz w:val="24"/>
                <w:szCs w:val="24"/>
              </w:rPr>
              <w:t xml:space="preserve"> a gestire </w:t>
            </w:r>
          </w:p>
          <w:p w:rsidR="00611AC8" w:rsidRDefault="00823D39">
            <w:pPr>
              <w:spacing w:line="256" w:lineRule="auto"/>
              <w:ind w:left="2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spesso</w:t>
            </w:r>
            <w:proofErr w:type="gramEnd"/>
            <w:r>
              <w:rPr>
                <w:sz w:val="24"/>
                <w:szCs w:val="24"/>
              </w:rPr>
              <w:t xml:space="preserve"> momenti </w:t>
            </w:r>
          </w:p>
          <w:p w:rsidR="00611AC8" w:rsidRDefault="00823D39">
            <w:pPr>
              <w:spacing w:line="256" w:lineRule="auto"/>
              <w:ind w:left="2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left="2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comunicazione</w:t>
            </w:r>
            <w:proofErr w:type="gramEnd"/>
            <w:r>
              <w:rPr>
                <w:sz w:val="24"/>
                <w:szCs w:val="24"/>
              </w:rPr>
              <w:t xml:space="preserve"> complessi.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esprime in forma chiara, comprende messaggi di tipo e complessità diversa riconoscendo il contesto. Riesce quasi sempre ad usare vari tipi di linguaggi ed a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gestire</w:t>
            </w:r>
            <w:proofErr w:type="gramEnd"/>
            <w:r>
              <w:rPr>
                <w:sz w:val="24"/>
                <w:szCs w:val="24"/>
              </w:rPr>
              <w:t xml:space="preserve"> momenti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comunicazione</w:t>
            </w:r>
            <w:proofErr w:type="gramEnd"/>
            <w:r>
              <w:rPr>
                <w:sz w:val="24"/>
                <w:szCs w:val="24"/>
              </w:rPr>
              <w:t xml:space="preserve"> abbastanza complessi.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esprime in modo semplice; </w:t>
            </w:r>
            <w:proofErr w:type="gramStart"/>
            <w:r>
              <w:rPr>
                <w:sz w:val="24"/>
                <w:szCs w:val="24"/>
              </w:rPr>
              <w:t>comprende  in</w:t>
            </w:r>
            <w:proofErr w:type="gramEnd"/>
            <w:r>
              <w:rPr>
                <w:sz w:val="24"/>
                <w:szCs w:val="24"/>
              </w:rPr>
              <w:t xml:space="preserve"> modo sufficiente messaggi di tipo e complessità diversa. Riesce ad usare vari tipi di linguaggi e a gestire momenti di comunicazione, se guidato.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esprime in modo semplice, non sempre in modo corretto; solo se guidato riesce ad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usare</w:t>
            </w:r>
            <w:proofErr w:type="gramEnd"/>
            <w:r>
              <w:rPr>
                <w:sz w:val="24"/>
                <w:szCs w:val="24"/>
              </w:rPr>
              <w:t xml:space="preserve"> vari </w:t>
            </w:r>
          </w:p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tipi</w:t>
            </w:r>
            <w:proofErr w:type="gramEnd"/>
            <w:r>
              <w:rPr>
                <w:sz w:val="24"/>
                <w:szCs w:val="24"/>
              </w:rPr>
              <w:t xml:space="preserve"> di linguaggi complessi.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3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611AC8" w:rsidRDefault="00611AC8">
      <w:pPr>
        <w:spacing w:after="0" w:line="256" w:lineRule="auto"/>
        <w:ind w:left="-1133" w:right="3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f"/>
        <w:tblW w:w="1035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78"/>
        <w:gridCol w:w="1478"/>
        <w:gridCol w:w="1478"/>
        <w:gridCol w:w="1479"/>
        <w:gridCol w:w="1479"/>
        <w:gridCol w:w="1479"/>
        <w:gridCol w:w="1479"/>
      </w:tblGrid>
      <w:tr w:rsidR="00611AC8">
        <w:trPr>
          <w:trHeight w:val="5969"/>
          <w:jc w:val="center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after="606" w:line="256" w:lineRule="auto"/>
              <w:ind w:right="-15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sz w:val="16"/>
                <w:szCs w:val="16"/>
              </w:rPr>
              <w:t>COLLABORARE E PARTECIPARE</w:t>
            </w:r>
          </w:p>
          <w:p w:rsidR="00611AC8" w:rsidRDefault="00611AC8">
            <w:pPr>
              <w:spacing w:line="256" w:lineRule="auto"/>
              <w:ind w:left="139" w:right="-15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C8" w:rsidRDefault="00823D39">
            <w:pPr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 ascoltare, interagire, negoziare e condividere nel rispetto della convivenza, valorizzando le potenzialità personali e altrui in modo eccellente (10) o ottimamente (9). Elabora in maniera originale un percorso di lavoro per realizzare prodotti comuni, partecipando alla condivisione </w:t>
            </w:r>
          </w:p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delle</w:t>
            </w:r>
            <w:proofErr w:type="gramEnd"/>
            <w:r>
              <w:rPr>
                <w:sz w:val="24"/>
                <w:szCs w:val="24"/>
              </w:rPr>
              <w:t xml:space="preserve"> informazioni.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ind w:left="2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 ascoltare, interagire e condividere nel rispetto della convivenza, valorizzando le potenzialità personali e altrui in maniera proficua. Elabora un percorso di lavoro per realizzare prodotti comuni, partecipando alla condivisione </w:t>
            </w:r>
          </w:p>
          <w:p w:rsidR="00611AC8" w:rsidRDefault="00823D39">
            <w:pPr>
              <w:spacing w:line="256" w:lineRule="auto"/>
              <w:ind w:left="2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delle</w:t>
            </w:r>
            <w:proofErr w:type="gramEnd"/>
            <w:r>
              <w:rPr>
                <w:sz w:val="24"/>
                <w:szCs w:val="24"/>
              </w:rPr>
              <w:t xml:space="preserve"> informazioni.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 ascoltare, interagire e condividere nel rispetto della convivenza, valorizzando le potenzialità personali discretamente. Partecipa ad un percorso di lavoro per realizzare prodotti comuni, partecipando alla condivisione </w:t>
            </w:r>
          </w:p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delle</w:t>
            </w:r>
            <w:proofErr w:type="gramEnd"/>
            <w:r>
              <w:rPr>
                <w:sz w:val="24"/>
                <w:szCs w:val="24"/>
              </w:rPr>
              <w:t xml:space="preserve"> informazioni.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 ascoltare e interagire nel rispetto della convivenza. Partecipa ad un percorso di lavoro per realizzare prodotti comuni.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 </w:t>
            </w:r>
          </w:p>
          <w:p w:rsidR="00611AC8" w:rsidRDefault="00823D39">
            <w:pPr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difficoltà</w:t>
            </w:r>
            <w:proofErr w:type="gramEnd"/>
            <w:r>
              <w:rPr>
                <w:sz w:val="24"/>
                <w:szCs w:val="24"/>
              </w:rPr>
              <w:t xml:space="preserve"> ad ascoltare, interagire e condividere nel rispetto della convivenza. </w:t>
            </w:r>
          </w:p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sempre partecipa ad un percorso di lavoro per realizzare prodotti comuni.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11AC8">
        <w:trPr>
          <w:trHeight w:val="3767"/>
          <w:jc w:val="center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after="428" w:line="256" w:lineRule="auto"/>
              <w:ind w:right="-1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AGIRE IN MODO AUTONOMO E RESPONSABILE</w:t>
            </w:r>
          </w:p>
          <w:p w:rsidR="00611AC8" w:rsidRDefault="00611AC8">
            <w:pPr>
              <w:spacing w:line="256" w:lineRule="auto"/>
              <w:ind w:left="28" w:right="-15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C8" w:rsidRDefault="00823D39">
            <w:pPr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 </w:t>
            </w:r>
            <w:proofErr w:type="spellStart"/>
            <w:r>
              <w:rPr>
                <w:sz w:val="24"/>
                <w:szCs w:val="24"/>
              </w:rPr>
              <w:t>consapevolez</w:t>
            </w:r>
            <w:proofErr w:type="spellEnd"/>
            <w:r>
              <w:rPr>
                <w:sz w:val="24"/>
                <w:szCs w:val="24"/>
              </w:rPr>
              <w:t xml:space="preserve"> za della propria identità in rapporto al contesto. Persegue le proprie aspirazioni con decisione nel totale rispetto degli altri, cogliendo </w:t>
            </w:r>
            <w:r>
              <w:rPr>
                <w:sz w:val="24"/>
                <w:szCs w:val="24"/>
              </w:rPr>
              <w:lastRenderedPageBreak/>
              <w:t xml:space="preserve">sempre le opportunità individuali e collettive. Rispetta in maniera lodevole ed eccellente (10) o eccellente (9) i limiti, le regole e riconosce le responsabilità personali e altrui. </w:t>
            </w:r>
          </w:p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left="2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Persegue le proprie aspirazioni con decisione nel totale rispetto degli altri, cogliendo sempre le opportunità individuali e collettive. Rispetta i limiti, le regole e </w:t>
            </w:r>
            <w:r>
              <w:rPr>
                <w:sz w:val="24"/>
                <w:szCs w:val="24"/>
              </w:rPr>
              <w:lastRenderedPageBreak/>
              <w:t xml:space="preserve">riconosce le responsabilità personali e altrui.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Persegue le proprie aspirazioni nel rispetto degli altri, cogliendo le opportunità individuali e collettive. Rispetta i limiti, le regole e riconosce le responsabilit</w:t>
            </w:r>
            <w:r>
              <w:rPr>
                <w:sz w:val="24"/>
                <w:szCs w:val="24"/>
              </w:rPr>
              <w:lastRenderedPageBreak/>
              <w:t xml:space="preserve">à personali e altrui.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Persegue sufficientemente le proprie aspirazioni nel rispetto degli altri, cogliendo le opportunità individuali e collettive. Quasi sempre rispetta i limiti, le regole e </w:t>
            </w:r>
            <w:r>
              <w:rPr>
                <w:sz w:val="24"/>
                <w:szCs w:val="24"/>
              </w:rPr>
              <w:lastRenderedPageBreak/>
              <w:t xml:space="preserve">riconosce le responsabilità personali e altrui.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Non persegue </w:t>
            </w:r>
            <w:proofErr w:type="spellStart"/>
            <w:r>
              <w:rPr>
                <w:sz w:val="24"/>
                <w:szCs w:val="24"/>
              </w:rPr>
              <w:t>sufficientem</w:t>
            </w:r>
            <w:proofErr w:type="spellEnd"/>
            <w:r>
              <w:rPr>
                <w:sz w:val="24"/>
                <w:szCs w:val="24"/>
              </w:rPr>
              <w:t xml:space="preserve"> ente le proprie aspirazioni nel rispetto degli altri, </w:t>
            </w:r>
          </w:p>
          <w:p w:rsidR="00611AC8" w:rsidRDefault="00823D39">
            <w:pPr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non</w:t>
            </w:r>
            <w:proofErr w:type="gramEnd"/>
            <w:r>
              <w:rPr>
                <w:sz w:val="24"/>
                <w:szCs w:val="24"/>
              </w:rPr>
              <w:t xml:space="preserve"> sempre riesce a cogliere le opportunità individuali e collettive. </w:t>
            </w:r>
          </w:p>
          <w:p w:rsidR="00611AC8" w:rsidRDefault="00823D39">
            <w:pPr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Non sempre </w:t>
            </w:r>
          </w:p>
          <w:p w:rsidR="00611AC8" w:rsidRDefault="00823D39">
            <w:pPr>
              <w:spacing w:after="1"/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rispetta</w:t>
            </w:r>
            <w:proofErr w:type="gramEnd"/>
            <w:r>
              <w:rPr>
                <w:sz w:val="24"/>
                <w:szCs w:val="24"/>
              </w:rPr>
              <w:t xml:space="preserve"> i limiti, le </w:t>
            </w:r>
          </w:p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regole</w:t>
            </w:r>
            <w:proofErr w:type="gramEnd"/>
            <w:r>
              <w:rPr>
                <w:sz w:val="24"/>
                <w:szCs w:val="24"/>
              </w:rPr>
              <w:t xml:space="preserve"> né riconosce le responsabilità personali e altrui.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611AC8">
        <w:trPr>
          <w:trHeight w:val="449"/>
          <w:jc w:val="center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C8" w:rsidRDefault="00823D39">
            <w:pPr>
              <w:spacing w:line="256" w:lineRule="auto"/>
              <w:ind w:right="-15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RISOLVERE PROBLEMI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affrontare situazioni problematiche (in modo eccellente 10 o ottimo 9) formulando corrette ipotesi di soluzione. Sa individuare le fonti, valutare i dati e utilizzare contenuti e metodi di diverse discipline. Sa proporre soluzioni creative ed alternative.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affrontare situazioni problematiche formulando ipotesi di soluzione. Sa individuare le fonti, valutare i dati e utilizzare contenuti e metodi di diverse discipline. Riesce a proporre soluzioni creative ed alternative.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C8" w:rsidRDefault="00823D39">
            <w:pPr>
              <w:ind w:left="4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Riesce ad affrontare situazioni problematiche </w:t>
            </w:r>
          </w:p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formulando</w:t>
            </w:r>
            <w:proofErr w:type="gramEnd"/>
            <w:r>
              <w:rPr>
                <w:sz w:val="24"/>
                <w:szCs w:val="24"/>
              </w:rPr>
              <w:t xml:space="preserve"> ipotesi di soluzione. Riesce se guidato ad individuare le fonti, valutare i dati e utilizzare contenuti e metodi di diverse discipline. Sa proporre soluzioni in contesti noti.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C8" w:rsidRDefault="00823D39">
            <w:pPr>
              <w:ind w:left="4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Necessita di essere guidato per affrontare situazioni </w:t>
            </w:r>
          </w:p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problematiche</w:t>
            </w:r>
            <w:proofErr w:type="gramEnd"/>
            <w:r>
              <w:rPr>
                <w:sz w:val="24"/>
                <w:szCs w:val="24"/>
              </w:rPr>
              <w:t>. Ha difficoltà ad individuare le fonti, valutare i dati e utilizzare contenuti e metodi di diverse discipline. Sa risolvere semplici problemi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riesce sempre, anche se guidato, ad affrontare situazioni problematiche o a collegare e rielaborare dati e a risolvere semplici problemi.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11AC8" w:rsidRDefault="00611AC8">
      <w:pPr>
        <w:spacing w:after="0" w:line="256" w:lineRule="auto"/>
        <w:ind w:left="-1133" w:right="3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f0"/>
        <w:tblW w:w="103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77"/>
        <w:gridCol w:w="1477"/>
        <w:gridCol w:w="1476"/>
        <w:gridCol w:w="1476"/>
        <w:gridCol w:w="1500"/>
        <w:gridCol w:w="1440"/>
        <w:gridCol w:w="1476"/>
      </w:tblGrid>
      <w:tr w:rsidR="00611AC8">
        <w:trPr>
          <w:trHeight w:val="4592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-15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INDIVIDUARE COLLEGAMENTI E RELAZIONI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C8" w:rsidRDefault="00823D39">
            <w:pPr>
              <w:spacing w:line="256" w:lineRule="auto"/>
              <w:ind w:left="105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 in </w:t>
            </w:r>
          </w:p>
          <w:p w:rsidR="00611AC8" w:rsidRDefault="00823D39">
            <w:pPr>
              <w:spacing w:line="256" w:lineRule="auto"/>
              <w:ind w:left="105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modo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left="105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sistematico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left="4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(10) o preciso (9) i collegamenti e le relazioni tra fenomeni, eventi e concetti diversi. Sa coglierne la natura sistemica. Sa esprimere in modo </w:t>
            </w:r>
            <w:proofErr w:type="gramStart"/>
            <w:r>
              <w:rPr>
                <w:sz w:val="24"/>
                <w:szCs w:val="24"/>
              </w:rPr>
              <w:t>coerente  le</w:t>
            </w:r>
            <w:proofErr w:type="gramEnd"/>
            <w:r>
              <w:rPr>
                <w:sz w:val="24"/>
                <w:szCs w:val="24"/>
              </w:rPr>
              <w:t xml:space="preserve"> relazioni individuate e le rappresenta in modo corretto e creativo. Sa operare autonomamente e in modo creativo collegamenti fra le diverse aree disciplinari.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left="-90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 in </w:t>
            </w:r>
          </w:p>
          <w:p w:rsidR="00611AC8" w:rsidRDefault="00823D39">
            <w:pPr>
              <w:spacing w:line="256" w:lineRule="auto"/>
              <w:ind w:left="-90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modo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left="-90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adeguato</w:t>
            </w:r>
            <w:proofErr w:type="gramEnd"/>
            <w:r>
              <w:rPr>
                <w:sz w:val="24"/>
                <w:szCs w:val="24"/>
              </w:rPr>
              <w:t xml:space="preserve"> i </w:t>
            </w:r>
          </w:p>
          <w:p w:rsidR="00611AC8" w:rsidRDefault="00823D39">
            <w:pPr>
              <w:spacing w:line="256" w:lineRule="auto"/>
              <w:ind w:left="-90" w:right="-1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collegament</w:t>
            </w:r>
            <w:proofErr w:type="spellEnd"/>
            <w:proofErr w:type="gramEnd"/>
          </w:p>
          <w:p w:rsidR="00611AC8" w:rsidRDefault="00823D39">
            <w:pPr>
              <w:ind w:left="-90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 e le relazioni tra fenomeni, eventi e concetti diversi. </w:t>
            </w:r>
          </w:p>
          <w:p w:rsidR="00611AC8" w:rsidRDefault="00823D39">
            <w:pPr>
              <w:spacing w:after="1"/>
              <w:ind w:left="-90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Riesce  a</w:t>
            </w:r>
            <w:proofErr w:type="gramEnd"/>
            <w:r>
              <w:rPr>
                <w:sz w:val="24"/>
                <w:szCs w:val="24"/>
              </w:rPr>
              <w:t xml:space="preserve"> coglierne  la natura sistemica. </w:t>
            </w:r>
          </w:p>
          <w:p w:rsidR="00611AC8" w:rsidRDefault="00823D39">
            <w:pPr>
              <w:ind w:left="-90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 esprimere in modo </w:t>
            </w:r>
          </w:p>
          <w:p w:rsidR="00611AC8" w:rsidRDefault="00823D39">
            <w:pPr>
              <w:spacing w:after="1"/>
              <w:ind w:left="-90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corretto</w:t>
            </w:r>
            <w:proofErr w:type="gramEnd"/>
            <w:r>
              <w:rPr>
                <w:sz w:val="24"/>
                <w:szCs w:val="24"/>
              </w:rPr>
              <w:t xml:space="preserve"> le relazioni individuate e le sa rappresentare</w:t>
            </w:r>
          </w:p>
          <w:p w:rsidR="00611AC8" w:rsidRDefault="00823D39">
            <w:pPr>
              <w:spacing w:line="256" w:lineRule="auto"/>
              <w:ind w:left="-90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 autonomamente collegamenti coerenti fra le diverse aree disciplinari.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ind w:left="-90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Riesce ad individuare alcuni collegamenti e relazioni tra fenomeni, eventi e concetti diversi. </w:t>
            </w:r>
          </w:p>
          <w:p w:rsidR="00611AC8" w:rsidRDefault="00823D39">
            <w:pPr>
              <w:ind w:left="-90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Riesce ad esprimere in </w:t>
            </w:r>
          </w:p>
          <w:p w:rsidR="00611AC8" w:rsidRDefault="00823D39">
            <w:pPr>
              <w:spacing w:line="256" w:lineRule="auto"/>
              <w:ind w:left="-90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modo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ind w:left="-90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corretto</w:t>
            </w:r>
            <w:proofErr w:type="gramEnd"/>
            <w:r>
              <w:rPr>
                <w:sz w:val="24"/>
                <w:szCs w:val="24"/>
              </w:rPr>
              <w:t xml:space="preserve"> le relazioni individuate e a rappresentarle. Opera con una </w:t>
            </w:r>
          </w:p>
          <w:p w:rsidR="00611AC8" w:rsidRDefault="00823D39">
            <w:pPr>
              <w:ind w:left="-90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certa</w:t>
            </w:r>
            <w:proofErr w:type="gramEnd"/>
            <w:r>
              <w:rPr>
                <w:sz w:val="24"/>
                <w:szCs w:val="24"/>
              </w:rPr>
              <w:t xml:space="preserve"> autonomia collegamenti fra le </w:t>
            </w:r>
          </w:p>
          <w:p w:rsidR="00611AC8" w:rsidRDefault="00823D39">
            <w:pPr>
              <w:spacing w:line="256" w:lineRule="auto"/>
              <w:ind w:left="-90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diverse</w:t>
            </w:r>
            <w:proofErr w:type="gramEnd"/>
            <w:r>
              <w:rPr>
                <w:sz w:val="24"/>
                <w:szCs w:val="24"/>
              </w:rPr>
              <w:t xml:space="preserve"> aree disciplinari.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left="4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guidato, riesce ad individuare i principali collegamenti tra fenomeni, eventi e concetti diversi. Ha difficoltà nella loro rappresentazione. Se guidato riesce a operare semplici collegamenti fra le diverse aree disciplinari.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ind w:left="4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Anche se guidato, ha difficoltà a individuare i principali </w:t>
            </w:r>
          </w:p>
          <w:p w:rsidR="00611AC8" w:rsidRDefault="00823D39">
            <w:pPr>
              <w:spacing w:line="256" w:lineRule="auto"/>
              <w:ind w:left="4" w:right="-1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collegamen</w:t>
            </w:r>
            <w:proofErr w:type="spellEnd"/>
            <w:proofErr w:type="gramEnd"/>
          </w:p>
          <w:p w:rsidR="00611AC8" w:rsidRDefault="00823D39">
            <w:pPr>
              <w:spacing w:line="256" w:lineRule="auto"/>
              <w:ind w:left="4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ti</w:t>
            </w:r>
            <w:proofErr w:type="gramEnd"/>
            <w:r>
              <w:rPr>
                <w:sz w:val="24"/>
                <w:szCs w:val="24"/>
              </w:rPr>
              <w:t xml:space="preserve"> tra </w:t>
            </w:r>
          </w:p>
          <w:p w:rsidR="00611AC8" w:rsidRDefault="00823D39">
            <w:pPr>
              <w:ind w:left="4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fenomeni</w:t>
            </w:r>
            <w:proofErr w:type="gramEnd"/>
            <w:r>
              <w:rPr>
                <w:sz w:val="24"/>
                <w:szCs w:val="24"/>
              </w:rPr>
              <w:t>, eventi e concetti. Solo se guidato riesce ad operare semplici collegamenti</w:t>
            </w:r>
          </w:p>
          <w:p w:rsidR="00611AC8" w:rsidRDefault="00823D39">
            <w:pPr>
              <w:spacing w:line="256" w:lineRule="auto"/>
              <w:ind w:left="4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ti</w:t>
            </w:r>
            <w:proofErr w:type="gramEnd"/>
            <w:r>
              <w:rPr>
                <w:sz w:val="24"/>
                <w:szCs w:val="24"/>
              </w:rPr>
              <w:t xml:space="preserve"> fra le </w:t>
            </w:r>
          </w:p>
          <w:p w:rsidR="00611AC8" w:rsidRDefault="00823D39">
            <w:pPr>
              <w:spacing w:line="256" w:lineRule="auto"/>
              <w:ind w:left="4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diverse</w:t>
            </w:r>
            <w:proofErr w:type="gramEnd"/>
            <w:r>
              <w:rPr>
                <w:sz w:val="24"/>
                <w:szCs w:val="24"/>
              </w:rPr>
              <w:t xml:space="preserve"> aree disciplinari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611AC8">
            <w:pPr>
              <w:spacing w:line="256" w:lineRule="auto"/>
              <w:ind w:right="300"/>
              <w:rPr>
                <w:sz w:val="24"/>
                <w:szCs w:val="24"/>
              </w:rPr>
            </w:pPr>
          </w:p>
        </w:tc>
      </w:tr>
      <w:tr w:rsidR="00611AC8">
        <w:trPr>
          <w:trHeight w:val="2981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ACQUISIRE E INTERPRETARE LE INFORMAZIONI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C8" w:rsidRDefault="00823D39">
            <w:pPr>
              <w:spacing w:line="256" w:lineRule="auto"/>
              <w:ind w:left="-90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Analizza in </w:t>
            </w:r>
          </w:p>
          <w:p w:rsidR="00611AC8" w:rsidRDefault="00823D39">
            <w:pPr>
              <w:spacing w:line="237" w:lineRule="auto"/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modo</w:t>
            </w:r>
            <w:proofErr w:type="gramEnd"/>
            <w:r>
              <w:rPr>
                <w:sz w:val="24"/>
                <w:szCs w:val="24"/>
              </w:rPr>
              <w:t xml:space="preserve"> critico le informazioni ricevute in diversi ambiti e attraverso diversi strumenti comunicativi, ne valuta con piena consapevolezza (10) o </w:t>
            </w:r>
            <w:proofErr w:type="spellStart"/>
            <w:r>
              <w:rPr>
                <w:sz w:val="24"/>
                <w:szCs w:val="24"/>
              </w:rPr>
              <w:t>consapevol</w:t>
            </w:r>
            <w:proofErr w:type="spellEnd"/>
          </w:p>
          <w:p w:rsidR="00611AC8" w:rsidRDefault="00823D39">
            <w:pPr>
              <w:spacing w:line="256" w:lineRule="auto"/>
              <w:ind w:left="-90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mente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 l'attendibilità e l'utilità. Sa distinguere in modo corretto, preciso e riflessivo fatti e opinioni.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C8" w:rsidRDefault="00823D39">
            <w:pPr>
              <w:spacing w:line="256" w:lineRule="auto"/>
              <w:ind w:left="7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Analizza in </w:t>
            </w:r>
          </w:p>
          <w:p w:rsidR="00611AC8" w:rsidRDefault="00823D39">
            <w:pPr>
              <w:spacing w:after="1"/>
              <w:ind w:left="7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modo</w:t>
            </w:r>
            <w:proofErr w:type="gramEnd"/>
            <w:r>
              <w:rPr>
                <w:sz w:val="24"/>
                <w:szCs w:val="24"/>
              </w:rPr>
              <w:t xml:space="preserve"> autonomo le informazioni ricevute in diversi ambiti e attraverso diversi strumenti comunicativi, ne valuta </w:t>
            </w:r>
          </w:p>
          <w:p w:rsidR="00611AC8" w:rsidRDefault="00823D39">
            <w:pPr>
              <w:spacing w:line="256" w:lineRule="auto"/>
              <w:ind w:left="7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autonomamente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left="7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l'attendibilità</w:t>
            </w:r>
            <w:proofErr w:type="gramEnd"/>
            <w:r>
              <w:rPr>
                <w:sz w:val="24"/>
                <w:szCs w:val="24"/>
              </w:rPr>
              <w:t xml:space="preserve"> e l'utilità. Sa distinguere in modo corretto fatti e opinioni.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C8" w:rsidRDefault="00823D39">
            <w:pPr>
              <w:spacing w:after="1"/>
              <w:ind w:left="4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stimolato, riesce ad analizzare le informazioni ricevute in diversi ambiti e attraverso diversi strumenti comunicativi. Cerca di </w:t>
            </w:r>
          </w:p>
          <w:p w:rsidR="00611AC8" w:rsidRDefault="00823D39">
            <w:pPr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valutarne</w:t>
            </w:r>
            <w:proofErr w:type="gramEnd"/>
            <w:r>
              <w:rPr>
                <w:sz w:val="24"/>
                <w:szCs w:val="24"/>
              </w:rPr>
              <w:t xml:space="preserve"> l'attendibilità e l'utilità. Sa distinguere in modo </w:t>
            </w:r>
          </w:p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abbastanza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left="4" w:right="3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corretto</w:t>
            </w:r>
            <w:proofErr w:type="gramEnd"/>
            <w:r>
              <w:rPr>
                <w:sz w:val="24"/>
                <w:szCs w:val="24"/>
              </w:rPr>
              <w:t xml:space="preserve"> fatti e opinioni principali.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left="4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 essere </w:t>
            </w:r>
          </w:p>
          <w:p w:rsidR="00611AC8" w:rsidRDefault="00823D39">
            <w:pPr>
              <w:spacing w:line="256" w:lineRule="auto"/>
              <w:ind w:left="4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guidato</w:t>
            </w:r>
            <w:proofErr w:type="gramEnd"/>
            <w:r>
              <w:rPr>
                <w:sz w:val="24"/>
                <w:szCs w:val="24"/>
              </w:rPr>
              <w:t xml:space="preserve"> nell’analisi delle informazioni ricevute in diversi ambiti e attraverso diversi strumenti comunicativi. Deve essere guidato nella distinzione tra fatti e opinioni principali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C8" w:rsidRDefault="00823D39">
            <w:pPr>
              <w:spacing w:line="256" w:lineRule="auto"/>
              <w:ind w:righ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 </w:t>
            </w:r>
          </w:p>
          <w:p w:rsidR="00611AC8" w:rsidRDefault="00823D39">
            <w:pPr>
              <w:spacing w:after="1"/>
              <w:ind w:right="-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difficoltà ,</w:t>
            </w:r>
            <w:proofErr w:type="gramEnd"/>
            <w:r>
              <w:rPr>
                <w:sz w:val="24"/>
                <w:szCs w:val="24"/>
              </w:rPr>
              <w:t xml:space="preserve"> anche se guidato, nell’</w:t>
            </w:r>
            <w:proofErr w:type="spellStart"/>
            <w:r>
              <w:rPr>
                <w:sz w:val="24"/>
                <w:szCs w:val="24"/>
              </w:rPr>
              <w:t>anal</w:t>
            </w:r>
            <w:proofErr w:type="spellEnd"/>
          </w:p>
          <w:p w:rsidR="00611AC8" w:rsidRDefault="00823D39">
            <w:pPr>
              <w:spacing w:after="1"/>
              <w:ind w:right="-4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isi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delle informazioni </w:t>
            </w:r>
          </w:p>
          <w:p w:rsidR="00611AC8" w:rsidRDefault="00823D39">
            <w:pPr>
              <w:ind w:right="-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ricevute</w:t>
            </w:r>
            <w:proofErr w:type="gramEnd"/>
            <w:r>
              <w:rPr>
                <w:sz w:val="24"/>
                <w:szCs w:val="24"/>
              </w:rPr>
              <w:t xml:space="preserve"> in diversi ambiti e attraverso </w:t>
            </w:r>
          </w:p>
          <w:p w:rsidR="00611AC8" w:rsidRDefault="00823D39">
            <w:pPr>
              <w:spacing w:line="256" w:lineRule="auto"/>
              <w:ind w:right="-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diversi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spacing w:line="256" w:lineRule="auto"/>
              <w:ind w:right="-4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strumen</w:t>
            </w:r>
            <w:proofErr w:type="spellEnd"/>
            <w:proofErr w:type="gramEnd"/>
          </w:p>
          <w:p w:rsidR="00611AC8" w:rsidRDefault="00823D39">
            <w:pPr>
              <w:spacing w:line="256" w:lineRule="auto"/>
              <w:ind w:right="-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11AC8" w:rsidRDefault="00823D39">
            <w:pPr>
              <w:ind w:right="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comunicativi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Spesso </w:t>
            </w:r>
          </w:p>
          <w:p w:rsidR="00611AC8" w:rsidRDefault="00823D39">
            <w:pPr>
              <w:spacing w:after="2" w:line="237" w:lineRule="auto"/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stenta</w:t>
            </w:r>
            <w:proofErr w:type="gramEnd"/>
            <w:r>
              <w:rPr>
                <w:sz w:val="24"/>
                <w:szCs w:val="24"/>
              </w:rPr>
              <w:t xml:space="preserve"> a distinguere </w:t>
            </w:r>
          </w:p>
          <w:p w:rsidR="00611AC8" w:rsidRDefault="00823D39">
            <w:pPr>
              <w:spacing w:line="256" w:lineRule="auto"/>
              <w:ind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fatti</w:t>
            </w:r>
            <w:proofErr w:type="gramEnd"/>
            <w:r>
              <w:rPr>
                <w:sz w:val="24"/>
                <w:szCs w:val="24"/>
              </w:rPr>
              <w:t xml:space="preserve"> e opinioni principali.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left="4"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11AC8">
        <w:trPr>
          <w:trHeight w:val="651"/>
          <w:jc w:val="center"/>
        </w:trPr>
        <w:tc>
          <w:tcPr>
            <w:tcW w:w="2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11AC8" w:rsidRDefault="00611AC8">
            <w:pPr>
              <w:spacing w:line="256" w:lineRule="auto"/>
              <w:ind w:right="300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11AC8" w:rsidRDefault="00611AC8">
            <w:pPr>
              <w:spacing w:line="256" w:lineRule="auto"/>
              <w:ind w:right="30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1AC8" w:rsidRDefault="00611AC8">
            <w:pPr>
              <w:spacing w:line="256" w:lineRule="auto"/>
              <w:ind w:right="30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left="101"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AC8" w:rsidRDefault="00823D39">
            <w:pPr>
              <w:spacing w:line="256" w:lineRule="auto"/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11AC8" w:rsidRDefault="00823D39">
      <w:pPr>
        <w:spacing w:after="0" w:line="256" w:lineRule="auto"/>
        <w:ind w:right="3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E62BC" w:rsidRDefault="00CE62BC" w:rsidP="00CE6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RUBRICA DI VALUTAZIONE DELLE COMPETENZE DIGITALI (</w:t>
      </w:r>
      <w:proofErr w:type="spellStart"/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Liv</w:t>
      </w:r>
      <w:proofErr w:type="spellEnd"/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INTERMEDIO </w:t>
      </w:r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 </w:t>
      </w:r>
      <w:proofErr w:type="spellStart"/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DigComp</w:t>
      </w:r>
      <w:proofErr w:type="spellEnd"/>
      <w:proofErr w:type="gramEnd"/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3-4</w:t>
      </w:r>
      <w:r w:rsidRPr="00CE62BC"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) </w:t>
      </w:r>
    </w:p>
    <w:p w:rsidR="00CE62BC" w:rsidRPr="00CE62BC" w:rsidRDefault="00CE62BC" w:rsidP="00CE6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9709"/>
      </w:tblGrid>
      <w:tr w:rsidR="00CE62BC" w:rsidRPr="00CE62BC" w:rsidTr="008F18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1 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BC" w:rsidRPr="00CE62BC" w:rsidRDefault="00CE62BC" w:rsidP="00CE6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INFORMAZIONE E DATA LITERACY</w:t>
            </w:r>
          </w:p>
        </w:tc>
      </w:tr>
      <w:tr w:rsidR="00CE62BC" w:rsidRPr="00CE62BC" w:rsidTr="008F1890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2BC" w:rsidRPr="00CE62BC" w:rsidRDefault="00CE62BC" w:rsidP="00CE62BC">
            <w:pPr>
              <w:spacing w:after="0" w:line="240" w:lineRule="auto"/>
              <w:ind w:left="5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1.1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BC" w:rsidRPr="00CE62BC" w:rsidRDefault="00CE62BC" w:rsidP="00CE6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NAVIGARE, RICERCARE E FILTRARE DATI, INFORMAZIONI E CONTENUTI DIGITALI</w:t>
            </w:r>
          </w:p>
        </w:tc>
      </w:tr>
      <w:tr w:rsidR="00CE62BC" w:rsidRPr="00CE62BC" w:rsidTr="008F1890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ricerca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2BC" w:rsidRPr="00CE62BC" w:rsidRDefault="00CE62BC" w:rsidP="00CE62BC">
            <w:pPr>
              <w:spacing w:after="0" w:line="240" w:lineRule="auto"/>
              <w:ind w:left="56" w:right="58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Spiegare/illustrare i fabbisogni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informativi  personali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 </w:t>
            </w:r>
          </w:p>
          <w:p w:rsidR="00CE62BC" w:rsidRPr="00CE62BC" w:rsidRDefault="00CE62BC" w:rsidP="00CE62BC">
            <w:pPr>
              <w:spacing w:before="15" w:after="0" w:line="240" w:lineRule="auto"/>
              <w:ind w:left="56" w:right="68" w:hanging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Spiegare/organizzare strategie personali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  ricerca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personali, ben definite e sistemati che. </w:t>
            </w:r>
          </w:p>
          <w:p w:rsidR="00CE62BC" w:rsidRPr="00CE62BC" w:rsidRDefault="00CE62BC" w:rsidP="00CE62BC">
            <w:pPr>
              <w:spacing w:before="17" w:after="0" w:line="240" w:lineRule="auto"/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Svolgere e organizzare ricerche ben definite e di routine per individuare dati, informazioni e contenuti negli ambienti digitali. </w:t>
            </w:r>
          </w:p>
          <w:p w:rsidR="00CE62BC" w:rsidRPr="00CE62BC" w:rsidRDefault="00CE62BC" w:rsidP="00CE62BC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Spiegare/descrivere come accedere a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dati,  informazioni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 contenuti e navigare al loro  interno.</w:t>
            </w:r>
          </w:p>
        </w:tc>
      </w:tr>
      <w:tr w:rsidR="00CE62BC" w:rsidRPr="00CE62BC" w:rsidTr="008F18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1.2 /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VALUTARE E GESTIRE DATI, INFORMAZIONI E CONTENUTI DIGITALI</w:t>
            </w:r>
          </w:p>
        </w:tc>
      </w:tr>
      <w:tr w:rsidR="00CE62BC" w:rsidRPr="00CE62BC" w:rsidTr="008F1890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Valutazione</w:t>
            </w:r>
          </w:p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Gestione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after="0" w:line="240" w:lineRule="auto"/>
              <w:ind w:left="56" w:right="33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Eseguire analisi, interpretazione,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confronto  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valutazione di: </w:t>
            </w:r>
          </w:p>
          <w:p w:rsidR="00CE62BC" w:rsidRPr="00CE62BC" w:rsidRDefault="00CE62BC" w:rsidP="00CE62BC">
            <w:pPr>
              <w:spacing w:before="15" w:after="0" w:line="240" w:lineRule="auto"/>
              <w:ind w:left="253" w:right="33" w:hanging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2BC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o</w:t>
            </w:r>
            <w:proofErr w:type="gramEnd"/>
            <w:r w:rsidRPr="00CE62BC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credibilità e affidabilità delle fonti ben  definite di dati, informazioni e contenuti  digitali; </w:t>
            </w:r>
          </w:p>
          <w:p w:rsidR="00CE62BC" w:rsidRPr="00CE62BC" w:rsidRDefault="00CE62BC" w:rsidP="00CE62BC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Selezionare e organizzare dati, informa zioni e contenuti per archiviarli e recuperarli in maniera sistematica all’interno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  ambienti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digitali strutturati</w:t>
            </w:r>
          </w:p>
        </w:tc>
      </w:tr>
    </w:tbl>
    <w:p w:rsidR="00CE62BC" w:rsidRPr="00CE62BC" w:rsidRDefault="00CE62BC" w:rsidP="00CE62BC">
      <w:pPr>
        <w:rPr>
          <w:rFonts w:asciiTheme="minorHAnsi" w:eastAsiaTheme="minorHAnsi" w:hAnsiTheme="minorHAnsi" w:cstheme="minorBidi"/>
          <w:lang w:eastAsia="en-US"/>
        </w:rPr>
      </w:pPr>
    </w:p>
    <w:p w:rsidR="00CE62BC" w:rsidRPr="00CE62BC" w:rsidRDefault="00CE62BC" w:rsidP="00CE62BC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9663"/>
      </w:tblGrid>
      <w:tr w:rsidR="00CE62BC" w:rsidRPr="00CE62BC" w:rsidTr="008F18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2 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BC" w:rsidRPr="00CE62BC" w:rsidRDefault="00CE62BC" w:rsidP="00CE62BC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COMUNICAZIONE E COLLABORAZIONE</w:t>
            </w: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CE62BC" w:rsidRPr="00CE62BC" w:rsidTr="008F1890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2BC" w:rsidRPr="00CE62BC" w:rsidRDefault="00CE62BC" w:rsidP="00CE62BC">
            <w:pPr>
              <w:spacing w:after="0" w:line="240" w:lineRule="auto"/>
              <w:ind w:left="5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2.1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BC" w:rsidRPr="00CE62BC" w:rsidRDefault="00CE62BC" w:rsidP="00CE6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INTERAGIRE CON LE TECNOLOGIE DIGITALI</w:t>
            </w:r>
          </w:p>
        </w:tc>
      </w:tr>
      <w:tr w:rsidR="00CE62BC" w:rsidRPr="00CE62BC" w:rsidTr="008F1890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interazione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2BC" w:rsidRPr="00CE62BC" w:rsidRDefault="00CE62BC" w:rsidP="00CE62BC">
            <w:pPr>
              <w:spacing w:after="0" w:line="240" w:lineRule="auto"/>
              <w:ind w:left="56" w:right="160"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Interagire con svariate tecnologie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digitali  semplici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 modo ben definito e sistematico. </w:t>
            </w:r>
          </w:p>
          <w:p w:rsidR="00CE62BC" w:rsidRPr="00CE62BC" w:rsidRDefault="00CE62BC" w:rsidP="00CE62BC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Scegliere mezzi di comunicazione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digitali  ben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definiti e di routine/appropriati a un de terminato contesto</w:t>
            </w:r>
          </w:p>
        </w:tc>
      </w:tr>
      <w:tr w:rsidR="00CE62BC" w:rsidRPr="00CE62BC" w:rsidTr="008F18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CONDIVIDERE CON LE TECNOLOGIE DIGITALI</w:t>
            </w:r>
          </w:p>
        </w:tc>
      </w:tr>
      <w:tr w:rsidR="00CE62BC" w:rsidRPr="00CE62BC" w:rsidTr="008F189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Condivisione </w:t>
            </w:r>
          </w:p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after="0" w:line="240" w:lineRule="auto"/>
              <w:ind w:left="56" w:right="45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Scegliere/utilizzare tecnologie digitali appropriate e ben definite per la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condivisione  di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informazioni, dati e contenuti. </w:t>
            </w:r>
          </w:p>
          <w:p w:rsidR="00CE62BC" w:rsidRPr="00CE62BC" w:rsidRDefault="00CE62BC" w:rsidP="00CE62BC">
            <w:pPr>
              <w:spacing w:before="22" w:after="0" w:line="240" w:lineRule="auto"/>
              <w:ind w:left="56" w:right="28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Spiegare in che modo agire da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intermediari  per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condividere informazioni, dati e contenuti attraverso le tecnologie digitali. </w:t>
            </w:r>
          </w:p>
          <w:p w:rsidR="00CE62BC" w:rsidRPr="00CE62BC" w:rsidRDefault="00CE62BC" w:rsidP="00CE62BC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Illustrare pratiche ben definite e sistemati che di riferimento e attribuzione di dati, in formazioni e contenuti digitali.</w:t>
            </w:r>
          </w:p>
        </w:tc>
      </w:tr>
      <w:tr w:rsidR="00CE62BC" w:rsidRPr="00CE62BC" w:rsidTr="008F189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NETIQUETTE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</w:tr>
      <w:tr w:rsidR="00CE62BC" w:rsidRPr="00CE62BC" w:rsidTr="008F189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Netiquette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after="0" w:line="240" w:lineRule="auto"/>
              <w:ind w:left="56" w:right="38" w:hanging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Chiarire/discutere norme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comportamentali  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know-how definiti e sistematici per utilizzare le tecnologie digitali e interagire in  ambienti digitali; </w:t>
            </w:r>
          </w:p>
          <w:p w:rsidR="00CE62BC" w:rsidRPr="00CE62BC" w:rsidRDefault="00CE62BC" w:rsidP="00CE62BC">
            <w:pPr>
              <w:spacing w:before="23" w:after="0" w:line="240" w:lineRule="auto"/>
              <w:ind w:left="56" w:right="55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Esprimere/discutere strategie di comunica zione ben definite e sistematiche adattate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  pubblico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 contesto. </w:t>
            </w:r>
          </w:p>
          <w:p w:rsidR="00CE62BC" w:rsidRPr="00CE62BC" w:rsidRDefault="00CE62BC" w:rsidP="00CE62BC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Descrivere differenze culturali e generazionali ben definite da considerare nell’intera zione in ambienti digitali</w:t>
            </w:r>
          </w:p>
        </w:tc>
      </w:tr>
    </w:tbl>
    <w:p w:rsidR="00CE62BC" w:rsidRPr="00CE62BC" w:rsidRDefault="00CE62BC" w:rsidP="00CE62BC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9709"/>
      </w:tblGrid>
      <w:tr w:rsidR="00CE62BC" w:rsidRPr="00CE62BC" w:rsidTr="008F18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3 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BC" w:rsidRPr="00CE62BC" w:rsidRDefault="00CE62BC" w:rsidP="00CE62BC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CREAZIONE DI CONTENUTI DIGITALI</w:t>
            </w: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CE62BC" w:rsidRPr="00CE62BC" w:rsidTr="008F1890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2BC" w:rsidRPr="00CE62BC" w:rsidRDefault="00CE62BC" w:rsidP="00CE62BC">
            <w:pPr>
              <w:spacing w:after="0" w:line="240" w:lineRule="auto"/>
              <w:ind w:left="5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3.1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BC" w:rsidRPr="00CE62BC" w:rsidRDefault="00CE62BC" w:rsidP="00CE6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SVILUPPARE CONTENUTI DIGITALI</w:t>
            </w:r>
          </w:p>
        </w:tc>
      </w:tr>
      <w:tr w:rsidR="00CE62BC" w:rsidRPr="00CE62BC" w:rsidTr="008F1890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sviluppo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2BC" w:rsidRPr="00CE62BC" w:rsidRDefault="00CE62BC" w:rsidP="00CE62BC">
            <w:pPr>
              <w:spacing w:after="0" w:line="240" w:lineRule="auto"/>
              <w:ind w:left="56" w:right="96"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Indicare modalità per la creazione e la modifica di contenuti digitali ben definiti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  vari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formati definiti e sistematici. </w:t>
            </w:r>
          </w:p>
          <w:p w:rsidR="00CE62BC" w:rsidRPr="00CE62BC" w:rsidRDefault="00CE62BC" w:rsidP="00CE62BC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Esprimersi attraverso la creazione di strumenti digitali ben definiti e sistematici.</w:t>
            </w:r>
          </w:p>
        </w:tc>
      </w:tr>
      <w:tr w:rsidR="00CE62BC" w:rsidRPr="00CE62BC" w:rsidTr="008F18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INTEGRARE E RIELABORARE CONTENUTI DIGITALI</w:t>
            </w:r>
          </w:p>
        </w:tc>
      </w:tr>
      <w:tr w:rsidR="00CE62BC" w:rsidRPr="00CE62BC" w:rsidTr="008F189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integrazione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rielaborazione</w:t>
            </w: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Spiegare/discutere modalità per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modificare,  affinare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migliorare/integrare voci ben definite di nuovi contenuti e informazioni al  fine di crearne di nuovi e originali</w:t>
            </w:r>
          </w:p>
        </w:tc>
      </w:tr>
    </w:tbl>
    <w:p w:rsidR="00CE62BC" w:rsidRPr="00CE62BC" w:rsidRDefault="00CE62BC" w:rsidP="00CE62BC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9709"/>
      </w:tblGrid>
      <w:tr w:rsidR="00CE62BC" w:rsidRPr="00CE62BC" w:rsidTr="008F18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4 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BC" w:rsidRPr="00CE62BC" w:rsidRDefault="00CE62BC" w:rsidP="00CE62BC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SICUREZZA</w:t>
            </w:r>
          </w:p>
        </w:tc>
      </w:tr>
      <w:tr w:rsidR="00CE62BC" w:rsidRPr="00CE62BC" w:rsidTr="008F1890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2BC" w:rsidRPr="00CE62BC" w:rsidRDefault="00CE62BC" w:rsidP="00CE62BC">
            <w:pPr>
              <w:spacing w:after="0" w:line="240" w:lineRule="auto"/>
              <w:ind w:left="5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4.2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BC" w:rsidRPr="00CE62BC" w:rsidRDefault="00CE62BC" w:rsidP="00CE6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PROTEGGERE I DATI PERSONALI E LA PRIVACY</w:t>
            </w:r>
          </w:p>
        </w:tc>
      </w:tr>
      <w:tr w:rsidR="00CE62BC" w:rsidRPr="00CE62BC" w:rsidTr="008F1890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protezione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2BC" w:rsidRPr="00CE62BC" w:rsidRDefault="00CE62BC" w:rsidP="00CE62BC">
            <w:pPr>
              <w:spacing w:after="0" w:line="240" w:lineRule="auto"/>
              <w:ind w:left="56" w:right="41"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Spiegare/discutere modalità ben definite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  sistematiche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 proteggere i dati personali  e la privacy negli ambienti digitali di co </w:t>
            </w:r>
            <w:proofErr w:type="spell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mune</w:t>
            </w:r>
            <w:proofErr w:type="spell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utilizzo. </w:t>
            </w:r>
          </w:p>
          <w:p w:rsidR="00CE62BC" w:rsidRPr="00CE62BC" w:rsidRDefault="00CE62BC" w:rsidP="00CE62BC">
            <w:pPr>
              <w:spacing w:before="9" w:after="0" w:line="240" w:lineRule="auto"/>
              <w:ind w:left="56" w:right="43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Spiegare/discutere modalità ben definite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  sistematiche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 utilizzare e condividere in formazioni personali proteggendo sé stessi  e gli altri da eventuali danni. </w:t>
            </w:r>
          </w:p>
          <w:p w:rsidR="00CE62BC" w:rsidRPr="00CE62BC" w:rsidRDefault="00CE62BC" w:rsidP="00CE62BC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Individuare/indicare clausole ben definite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  sistematiche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delle politiche sulla privacy in relazione all’utilizzo dei dati personali nei  servizi digitali</w:t>
            </w:r>
          </w:p>
        </w:tc>
      </w:tr>
      <w:tr w:rsidR="00CE62BC" w:rsidRPr="00CE62BC" w:rsidTr="008F18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TUTELARE LA SALUTE E IL BENESSERE</w:t>
            </w:r>
          </w:p>
        </w:tc>
      </w:tr>
      <w:tr w:rsidR="00CE62BC" w:rsidRPr="00CE62BC" w:rsidTr="008F189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tutela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after="0" w:line="240" w:lineRule="auto"/>
              <w:ind w:left="56" w:right="90" w:hanging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Spiegare modalità ben definite e sistemati che di utilizzo delle tecnologie digitali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  evitare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rischi per la salute e minacce al be </w:t>
            </w:r>
            <w:proofErr w:type="spell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nessere</w:t>
            </w:r>
            <w:proofErr w:type="spell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psicofisico. </w:t>
            </w:r>
          </w:p>
          <w:p w:rsidR="00CE62BC" w:rsidRPr="00CE62BC" w:rsidRDefault="00CE62BC" w:rsidP="00CE62BC">
            <w:pPr>
              <w:spacing w:before="9" w:after="0" w:line="240" w:lineRule="auto"/>
              <w:ind w:left="56" w:right="69" w:hanging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Scegliere modalità ben definite e sistemati che per proteggere sé stessi da possibili pe ricoli negli ambienti digitali. </w:t>
            </w:r>
          </w:p>
          <w:p w:rsidR="00CE62BC" w:rsidRPr="00CE62BC" w:rsidRDefault="00CE62BC" w:rsidP="00CE62BC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Indicare tecnologie digitali ben definite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  sistematiche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 il benessere e l’inclusione  sociale</w:t>
            </w:r>
          </w:p>
        </w:tc>
      </w:tr>
    </w:tbl>
    <w:p w:rsidR="00CE62BC" w:rsidRPr="00CE62BC" w:rsidRDefault="00CE62BC" w:rsidP="00CE62BC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9603"/>
      </w:tblGrid>
      <w:tr w:rsidR="00CE62BC" w:rsidRPr="00CE62BC" w:rsidTr="008F18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5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BC" w:rsidRPr="00CE62BC" w:rsidRDefault="00CE62BC" w:rsidP="00CE62BC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PROBLEM SOLVING</w:t>
            </w:r>
          </w:p>
        </w:tc>
      </w:tr>
      <w:tr w:rsidR="00CE62BC" w:rsidRPr="00CE62BC" w:rsidTr="008F1890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2BC" w:rsidRPr="00CE62BC" w:rsidRDefault="00CE62BC" w:rsidP="00CE62BC">
            <w:pPr>
              <w:spacing w:after="0" w:line="240" w:lineRule="auto"/>
              <w:ind w:left="5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5.2</w:t>
            </w:r>
          </w:p>
        </w:tc>
        <w:tc>
          <w:tcPr>
            <w:tcW w:w="8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BC" w:rsidRPr="00CE62BC" w:rsidRDefault="00CE62BC" w:rsidP="00CE62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IDENTIFICARE I BISOGNI E LE RISPOSTE TECNOLOGICHE</w:t>
            </w:r>
          </w:p>
        </w:tc>
      </w:tr>
      <w:tr w:rsidR="00CE62BC" w:rsidRPr="00CE62BC" w:rsidTr="008F1890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identificazione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2BC" w:rsidRPr="00CE62BC" w:rsidRDefault="00CE62BC" w:rsidP="00CE62BC">
            <w:pPr>
              <w:spacing w:after="0" w:line="240" w:lineRule="auto"/>
              <w:ind w:left="56" w:right="46" w:hanging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Indicare/spiegare le esigenze personali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ben  definite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 sistematiche nell’uso delle tecno </w:t>
            </w:r>
            <w:proofErr w:type="spell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logie</w:t>
            </w:r>
            <w:proofErr w:type="spell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digitali. </w:t>
            </w:r>
          </w:p>
          <w:p w:rsidR="00CE62BC" w:rsidRPr="00CE62BC" w:rsidRDefault="00CE62BC" w:rsidP="00CE62BC">
            <w:pPr>
              <w:spacing w:before="22" w:after="0" w:line="240" w:lineRule="auto"/>
              <w:ind w:left="56" w:right="63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Scegliere strumenti digitali ben definiti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  sistematici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 possibili risposte tecnologiche per soddisfare le esigenze individuate. </w:t>
            </w:r>
          </w:p>
          <w:p w:rsidR="00CE62BC" w:rsidRPr="00CE62BC" w:rsidRDefault="00CE62BC" w:rsidP="00CE62BC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Scegliere modalità semplici e ben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definite  per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adattare e personalizzare gli ambienti digitali alle esigenze personali.</w:t>
            </w:r>
          </w:p>
        </w:tc>
      </w:tr>
      <w:tr w:rsidR="00CE62BC" w:rsidRPr="00CE62BC" w:rsidTr="008F1890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Competenza 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before="18" w:after="0" w:line="240" w:lineRule="auto"/>
              <w:ind w:left="63" w:right="-12" w:hanging="150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UTILIZZARE CREATIVAMENTE LE TECNOLOGIE DIGITALI</w:t>
            </w:r>
          </w:p>
        </w:tc>
      </w:tr>
      <w:tr w:rsidR="00CE62BC" w:rsidRPr="00CE62BC" w:rsidTr="008F189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utilizzo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2BC" w:rsidRPr="00CE62BC" w:rsidRDefault="00CE62BC" w:rsidP="00CE62BC">
            <w:pPr>
              <w:spacing w:after="0" w:line="240" w:lineRule="auto"/>
              <w:ind w:left="56" w:right="142" w:hanging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Scegliere/distinguere strumenti e tecnologie digitali da utilizzare per creare conoscenze, processi e prodotti innovativi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ben  definiti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 </w:t>
            </w:r>
          </w:p>
          <w:p w:rsidR="00CE62BC" w:rsidRPr="00CE62BC" w:rsidRDefault="00CE62BC" w:rsidP="00CE62BC">
            <w:pPr>
              <w:spacing w:before="18" w:after="0" w:line="240" w:lineRule="auto"/>
              <w:ind w:left="63" w:right="-12" w:hanging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62BC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- </w:t>
            </w:r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Partecipare, sia individualmente che in maniera collaborativa, ai processi cognitivi </w:t>
            </w:r>
            <w:proofErr w:type="gramStart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  comprendere</w:t>
            </w:r>
            <w:proofErr w:type="gramEnd"/>
            <w:r w:rsidRPr="00CE6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 risolvere problemi concettuali ben definiti e sistematici e situazioni  problematiche variegate negli ambienti di gitali.</w:t>
            </w:r>
          </w:p>
        </w:tc>
      </w:tr>
    </w:tbl>
    <w:p w:rsidR="00CE62BC" w:rsidRPr="00CE62BC" w:rsidRDefault="00CE62BC" w:rsidP="00CE62BC">
      <w:pPr>
        <w:rPr>
          <w:rFonts w:asciiTheme="minorHAnsi" w:eastAsiaTheme="minorHAnsi" w:hAnsiTheme="minorHAnsi" w:cstheme="minorBidi"/>
          <w:lang w:eastAsia="en-US"/>
        </w:rPr>
      </w:pPr>
    </w:p>
    <w:p w:rsidR="00611AC8" w:rsidRDefault="00611AC8">
      <w:pPr>
        <w:spacing w:after="200" w:line="276" w:lineRule="auto"/>
        <w:ind w:right="300"/>
        <w:jc w:val="center"/>
        <w:rPr>
          <w:b/>
          <w:color w:val="000000"/>
        </w:rPr>
      </w:pP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Griglie di valutazione delle prove scritte</w:t>
      </w:r>
    </w:p>
    <w:p w:rsidR="00611AC8" w:rsidRDefault="00823D39">
      <w:pPr>
        <w:spacing w:after="200" w:line="276" w:lineRule="auto"/>
        <w:ind w:left="360" w:right="30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Per le griglie di valutazione delle prove scritte, si rimanda alle programmazioni dei singoli dipartimenti disciplinari </w:t>
      </w: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COMPOSIZIONE DEL CONSIGLIO DI CLASSE</w:t>
      </w:r>
    </w:p>
    <w:tbl>
      <w:tblPr>
        <w:tblStyle w:val="af1"/>
        <w:tblW w:w="97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795"/>
        <w:gridCol w:w="2723"/>
      </w:tblGrid>
      <w:tr w:rsidR="00611AC8">
        <w:trPr>
          <w:jc w:val="center"/>
        </w:trPr>
        <w:tc>
          <w:tcPr>
            <w:tcW w:w="3259" w:type="dxa"/>
            <w:shd w:val="clear" w:color="auto" w:fill="DFDFDF"/>
            <w:vAlign w:val="center"/>
          </w:tcPr>
          <w:p w:rsidR="00611AC8" w:rsidRDefault="00823D39">
            <w:pPr>
              <w:ind w:left="214" w:right="300" w:hanging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795" w:type="dxa"/>
            <w:shd w:val="clear" w:color="auto" w:fill="DFDFDF"/>
            <w:vAlign w:val="center"/>
          </w:tcPr>
          <w:p w:rsidR="00611AC8" w:rsidRDefault="00823D39">
            <w:pPr>
              <w:ind w:left="214" w:right="300" w:hanging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723" w:type="dxa"/>
            <w:shd w:val="clear" w:color="auto" w:fill="DFDFDF"/>
            <w:vAlign w:val="center"/>
          </w:tcPr>
          <w:p w:rsidR="00611AC8" w:rsidRDefault="00823D39">
            <w:pPr>
              <w:ind w:left="214" w:right="300" w:hanging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SETTIMANALI</w:t>
            </w:r>
          </w:p>
        </w:tc>
      </w:tr>
      <w:tr w:rsidR="00611AC8">
        <w:trPr>
          <w:jc w:val="center"/>
        </w:trPr>
        <w:tc>
          <w:tcPr>
            <w:tcW w:w="3259" w:type="dxa"/>
            <w:shd w:val="clear" w:color="auto" w:fill="auto"/>
          </w:tcPr>
          <w:p w:rsidR="00611AC8" w:rsidRDefault="00611AC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611AC8" w:rsidRDefault="00611AC8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611AC8" w:rsidRDefault="00611AC8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611AC8">
        <w:trPr>
          <w:jc w:val="center"/>
        </w:trPr>
        <w:tc>
          <w:tcPr>
            <w:tcW w:w="3259" w:type="dxa"/>
            <w:shd w:val="clear" w:color="auto" w:fill="auto"/>
          </w:tcPr>
          <w:p w:rsidR="00611AC8" w:rsidRDefault="00611AC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611AC8" w:rsidRDefault="00611AC8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611AC8" w:rsidRDefault="00611AC8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611AC8">
        <w:trPr>
          <w:jc w:val="center"/>
        </w:trPr>
        <w:tc>
          <w:tcPr>
            <w:tcW w:w="3259" w:type="dxa"/>
            <w:shd w:val="clear" w:color="auto" w:fill="auto"/>
          </w:tcPr>
          <w:p w:rsidR="00611AC8" w:rsidRDefault="00611AC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611AC8" w:rsidRDefault="00611AC8">
            <w:pPr>
              <w:ind w:right="300" w:firstLine="128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611AC8" w:rsidRDefault="00611AC8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611AC8">
        <w:trPr>
          <w:jc w:val="center"/>
        </w:trPr>
        <w:tc>
          <w:tcPr>
            <w:tcW w:w="3259" w:type="dxa"/>
            <w:shd w:val="clear" w:color="auto" w:fill="auto"/>
          </w:tcPr>
          <w:p w:rsidR="00611AC8" w:rsidRDefault="00611AC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611AC8" w:rsidRDefault="00611AC8">
            <w:pPr>
              <w:ind w:right="300" w:firstLine="128"/>
            </w:pPr>
          </w:p>
        </w:tc>
        <w:tc>
          <w:tcPr>
            <w:tcW w:w="2723" w:type="dxa"/>
            <w:shd w:val="clear" w:color="auto" w:fill="auto"/>
          </w:tcPr>
          <w:p w:rsidR="00611AC8" w:rsidRDefault="00611AC8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611AC8">
        <w:trPr>
          <w:jc w:val="center"/>
        </w:trPr>
        <w:tc>
          <w:tcPr>
            <w:tcW w:w="3259" w:type="dxa"/>
            <w:shd w:val="clear" w:color="auto" w:fill="auto"/>
          </w:tcPr>
          <w:p w:rsidR="00611AC8" w:rsidRDefault="00611AC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611AC8" w:rsidRDefault="00611AC8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611AC8" w:rsidRDefault="00611AC8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611AC8">
        <w:trPr>
          <w:jc w:val="center"/>
        </w:trPr>
        <w:tc>
          <w:tcPr>
            <w:tcW w:w="3259" w:type="dxa"/>
            <w:shd w:val="clear" w:color="auto" w:fill="auto"/>
          </w:tcPr>
          <w:p w:rsidR="00611AC8" w:rsidRDefault="00611AC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611AC8" w:rsidRDefault="00611AC8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611AC8" w:rsidRDefault="00611AC8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611AC8">
        <w:trPr>
          <w:jc w:val="center"/>
        </w:trPr>
        <w:tc>
          <w:tcPr>
            <w:tcW w:w="3259" w:type="dxa"/>
            <w:shd w:val="clear" w:color="auto" w:fill="auto"/>
          </w:tcPr>
          <w:p w:rsidR="00611AC8" w:rsidRDefault="00611AC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611AC8" w:rsidRDefault="00611AC8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611AC8" w:rsidRDefault="00611AC8">
            <w:pPr>
              <w:ind w:left="133" w:right="300" w:firstLine="9"/>
              <w:jc w:val="center"/>
              <w:rPr>
                <w:b/>
              </w:rPr>
            </w:pPr>
          </w:p>
        </w:tc>
      </w:tr>
      <w:tr w:rsidR="00611AC8">
        <w:trPr>
          <w:jc w:val="center"/>
        </w:trPr>
        <w:tc>
          <w:tcPr>
            <w:tcW w:w="3259" w:type="dxa"/>
            <w:shd w:val="clear" w:color="auto" w:fill="auto"/>
          </w:tcPr>
          <w:p w:rsidR="00611AC8" w:rsidRDefault="00611AC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611AC8" w:rsidRDefault="00611AC8">
            <w:pPr>
              <w:ind w:left="142" w:right="300"/>
              <w:rPr>
                <w:b/>
              </w:rPr>
            </w:pPr>
          </w:p>
        </w:tc>
        <w:tc>
          <w:tcPr>
            <w:tcW w:w="2723" w:type="dxa"/>
            <w:shd w:val="clear" w:color="auto" w:fill="auto"/>
          </w:tcPr>
          <w:p w:rsidR="00611AC8" w:rsidRDefault="00611AC8">
            <w:pPr>
              <w:ind w:left="133" w:right="300" w:firstLine="9"/>
              <w:jc w:val="center"/>
              <w:rPr>
                <w:b/>
                <w:sz w:val="24"/>
                <w:szCs w:val="24"/>
              </w:rPr>
            </w:pPr>
          </w:p>
        </w:tc>
      </w:tr>
      <w:tr w:rsidR="00611AC8">
        <w:trPr>
          <w:jc w:val="center"/>
        </w:trPr>
        <w:tc>
          <w:tcPr>
            <w:tcW w:w="3259" w:type="dxa"/>
            <w:shd w:val="clear" w:color="auto" w:fill="auto"/>
          </w:tcPr>
          <w:p w:rsidR="00611AC8" w:rsidRDefault="00611AC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611AC8" w:rsidRDefault="00611AC8">
            <w:pPr>
              <w:ind w:right="300" w:firstLine="128"/>
            </w:pPr>
          </w:p>
        </w:tc>
        <w:tc>
          <w:tcPr>
            <w:tcW w:w="2723" w:type="dxa"/>
            <w:shd w:val="clear" w:color="auto" w:fill="auto"/>
          </w:tcPr>
          <w:p w:rsidR="00611AC8" w:rsidRDefault="00611AC8">
            <w:pPr>
              <w:ind w:left="133" w:right="300" w:firstLine="9"/>
              <w:jc w:val="center"/>
              <w:rPr>
                <w:b/>
                <w:sz w:val="24"/>
                <w:szCs w:val="24"/>
              </w:rPr>
            </w:pPr>
          </w:p>
        </w:tc>
      </w:tr>
      <w:tr w:rsidR="00611AC8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611AC8" w:rsidRDefault="00611AC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1AC8" w:rsidRDefault="00611AC8">
            <w:pPr>
              <w:ind w:right="300" w:firstLine="128"/>
            </w:pP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611AC8" w:rsidRDefault="00611AC8">
            <w:pPr>
              <w:ind w:left="133" w:right="300" w:firstLine="9"/>
              <w:jc w:val="center"/>
              <w:rPr>
                <w:b/>
                <w:sz w:val="24"/>
                <w:szCs w:val="24"/>
              </w:rPr>
            </w:pPr>
          </w:p>
        </w:tc>
      </w:tr>
      <w:tr w:rsidR="00611AC8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611AC8" w:rsidRDefault="00611AC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1AC8" w:rsidRDefault="00611AC8">
            <w:pPr>
              <w:ind w:right="300" w:firstLine="128"/>
              <w:rPr>
                <w:b/>
              </w:rPr>
            </w:pP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611AC8" w:rsidRDefault="00611AC8">
            <w:pPr>
              <w:ind w:left="133" w:right="300" w:firstLine="9"/>
              <w:jc w:val="center"/>
              <w:rPr>
                <w:b/>
                <w:sz w:val="24"/>
                <w:szCs w:val="24"/>
              </w:rPr>
            </w:pPr>
          </w:p>
        </w:tc>
      </w:tr>
      <w:tr w:rsidR="00611AC8">
        <w:trPr>
          <w:jc w:val="center"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:rsidR="00611AC8" w:rsidRDefault="00611AC8">
            <w:pPr>
              <w:ind w:left="142" w:right="300"/>
              <w:rPr>
                <w:b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1AC8" w:rsidRDefault="00611AC8">
            <w:pPr>
              <w:ind w:right="300" w:firstLine="128"/>
              <w:rPr>
                <w:b/>
              </w:rPr>
            </w:pP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611AC8" w:rsidRDefault="00611AC8">
            <w:pPr>
              <w:ind w:left="133" w:right="300" w:firstLine="9"/>
              <w:jc w:val="center"/>
              <w:rPr>
                <w:b/>
                <w:sz w:val="24"/>
                <w:szCs w:val="24"/>
              </w:rPr>
            </w:pPr>
          </w:p>
        </w:tc>
      </w:tr>
      <w:tr w:rsidR="00611AC8">
        <w:trPr>
          <w:jc w:val="center"/>
        </w:trPr>
        <w:tc>
          <w:tcPr>
            <w:tcW w:w="3259" w:type="dxa"/>
          </w:tcPr>
          <w:p w:rsidR="00611AC8" w:rsidRDefault="00611AC8">
            <w:pPr>
              <w:tabs>
                <w:tab w:val="left" w:pos="1860"/>
              </w:tabs>
              <w:ind w:right="300"/>
              <w:rPr>
                <w:b/>
              </w:rPr>
            </w:pPr>
          </w:p>
        </w:tc>
        <w:tc>
          <w:tcPr>
            <w:tcW w:w="3795" w:type="dxa"/>
          </w:tcPr>
          <w:p w:rsidR="00611AC8" w:rsidRDefault="00611AC8">
            <w:pPr>
              <w:tabs>
                <w:tab w:val="left" w:pos="1860"/>
              </w:tabs>
              <w:ind w:left="72" w:right="300" w:firstLine="52"/>
              <w:jc w:val="right"/>
              <w:rPr>
                <w:b/>
              </w:rPr>
            </w:pPr>
          </w:p>
        </w:tc>
        <w:tc>
          <w:tcPr>
            <w:tcW w:w="2723" w:type="dxa"/>
          </w:tcPr>
          <w:p w:rsidR="00611AC8" w:rsidRDefault="00611AC8">
            <w:pPr>
              <w:ind w:left="133" w:right="300" w:firstLine="9"/>
              <w:jc w:val="center"/>
              <w:rPr>
                <w:b/>
                <w:sz w:val="24"/>
                <w:szCs w:val="24"/>
              </w:rPr>
            </w:pPr>
          </w:p>
        </w:tc>
      </w:tr>
      <w:tr w:rsidR="00611AC8">
        <w:trPr>
          <w:jc w:val="center"/>
        </w:trPr>
        <w:tc>
          <w:tcPr>
            <w:tcW w:w="3259" w:type="dxa"/>
            <w:shd w:val="clear" w:color="auto" w:fill="auto"/>
          </w:tcPr>
          <w:p w:rsidR="00611AC8" w:rsidRDefault="00611AC8">
            <w:pPr>
              <w:tabs>
                <w:tab w:val="left" w:pos="1860"/>
              </w:tabs>
              <w:ind w:right="300"/>
              <w:rPr>
                <w:b/>
              </w:rPr>
            </w:pPr>
          </w:p>
        </w:tc>
        <w:tc>
          <w:tcPr>
            <w:tcW w:w="3795" w:type="dxa"/>
            <w:shd w:val="clear" w:color="auto" w:fill="auto"/>
          </w:tcPr>
          <w:p w:rsidR="00611AC8" w:rsidRDefault="00611AC8">
            <w:pPr>
              <w:tabs>
                <w:tab w:val="left" w:pos="1860"/>
              </w:tabs>
              <w:ind w:left="72" w:right="300" w:firstLine="52"/>
              <w:rPr>
                <w:b/>
                <w:color w:val="FF0000"/>
              </w:rPr>
            </w:pPr>
          </w:p>
        </w:tc>
        <w:tc>
          <w:tcPr>
            <w:tcW w:w="2723" w:type="dxa"/>
            <w:shd w:val="clear" w:color="auto" w:fill="auto"/>
          </w:tcPr>
          <w:p w:rsidR="00611AC8" w:rsidRDefault="00611AC8">
            <w:pPr>
              <w:ind w:left="133" w:right="300" w:firstLine="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1AC8" w:rsidRDefault="00611AC8">
      <w:pPr>
        <w:spacing w:after="0" w:line="276" w:lineRule="auto"/>
        <w:ind w:right="300"/>
        <w:rPr>
          <w:rFonts w:ascii="Times New Roman" w:eastAsia="Times New Roman" w:hAnsi="Times New Roman" w:cs="Times New Roman"/>
          <w:b/>
        </w:rPr>
      </w:pPr>
    </w:p>
    <w:p w:rsidR="00611AC8" w:rsidRDefault="00823D39">
      <w:pPr>
        <w:spacing w:after="0" w:line="276" w:lineRule="auto"/>
        <w:ind w:right="300"/>
        <w:rPr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Avellino,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 / 2021</w:t>
      </w:r>
    </w:p>
    <w:p w:rsidR="00611AC8" w:rsidRDefault="00611AC8">
      <w:pPr>
        <w:spacing w:after="0" w:line="276" w:lineRule="auto"/>
        <w:ind w:left="6660" w:right="300"/>
        <w:jc w:val="center"/>
        <w:rPr>
          <w:b/>
          <w:color w:val="000000"/>
        </w:rPr>
      </w:pPr>
    </w:p>
    <w:p w:rsidR="00611AC8" w:rsidRDefault="00823D39">
      <w:pPr>
        <w:spacing w:after="0" w:line="276" w:lineRule="auto"/>
        <w:ind w:left="6660"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 coordinatore /La coordinatrice di classe</w:t>
      </w:r>
    </w:p>
    <w:p w:rsidR="00611AC8" w:rsidRDefault="00823D39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 w:line="240" w:lineRule="auto"/>
        <w:ind w:left="936" w:right="300"/>
        <w:jc w:val="center"/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36"/>
          <w:szCs w:val="36"/>
        </w:rPr>
        <w:t>FORMAT INTEGRAZIONE CONTENUTI DISCIPLINARI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 sottoscritto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/a  prof /prof.ssa ……………………………………….. , docente di……………………,</w:t>
      </w:r>
    </w:p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valutati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bisogni formativi  e le abilità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prerequisite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classe,  integra le unità didattiche individuate dal dipartimento con i seguenti moduli: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2"/>
        <w:tblW w:w="106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60"/>
        <w:gridCol w:w="1320"/>
        <w:gridCol w:w="2940"/>
        <w:gridCol w:w="3685"/>
      </w:tblGrid>
      <w:tr w:rsidR="00611AC8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C8" w:rsidRDefault="00823D39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C8" w:rsidRDefault="00823D39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C8" w:rsidRDefault="00823D39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CONTENUTI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C8" w:rsidRDefault="00823D39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 PROMOSSE</w:t>
            </w:r>
          </w:p>
        </w:tc>
      </w:tr>
      <w:tr w:rsidR="00611AC8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C8" w:rsidRDefault="00611AC8">
            <w:pPr>
              <w:ind w:right="300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C8" w:rsidRDefault="00611AC8">
            <w:pPr>
              <w:ind w:right="300"/>
              <w:jc w:val="center"/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C8" w:rsidRDefault="00611AC8">
            <w:pPr>
              <w:ind w:right="30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C8" w:rsidRDefault="00611AC8">
            <w:pPr>
              <w:ind w:right="300"/>
              <w:jc w:val="center"/>
              <w:rPr>
                <w:b/>
              </w:rPr>
            </w:pPr>
          </w:p>
        </w:tc>
      </w:tr>
      <w:tr w:rsidR="00611AC8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C8" w:rsidRDefault="00611AC8">
            <w:pPr>
              <w:ind w:right="300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C8" w:rsidRDefault="00611AC8">
            <w:pPr>
              <w:ind w:right="300"/>
              <w:jc w:val="center"/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C8" w:rsidRDefault="00611AC8">
            <w:pPr>
              <w:ind w:right="30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C8" w:rsidRDefault="00611AC8">
            <w:pPr>
              <w:ind w:right="300"/>
              <w:jc w:val="center"/>
              <w:rPr>
                <w:b/>
              </w:rPr>
            </w:pPr>
          </w:p>
        </w:tc>
      </w:tr>
      <w:tr w:rsidR="00611AC8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C8" w:rsidRDefault="00611AC8">
            <w:pPr>
              <w:ind w:right="300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C8" w:rsidRDefault="00611AC8">
            <w:pPr>
              <w:ind w:right="300"/>
              <w:jc w:val="center"/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C8" w:rsidRDefault="00611AC8">
            <w:pPr>
              <w:ind w:right="30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C8" w:rsidRDefault="00611AC8">
            <w:pPr>
              <w:ind w:right="300"/>
              <w:jc w:val="center"/>
              <w:rPr>
                <w:b/>
              </w:rPr>
            </w:pPr>
          </w:p>
        </w:tc>
      </w:tr>
      <w:tr w:rsidR="00611AC8">
        <w:trPr>
          <w:trHeight w:val="92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C8" w:rsidRDefault="00611AC8">
            <w:pPr>
              <w:ind w:right="300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C8" w:rsidRDefault="00611AC8">
            <w:pPr>
              <w:ind w:right="300"/>
              <w:jc w:val="center"/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C8" w:rsidRDefault="00611AC8">
            <w:pPr>
              <w:ind w:right="300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C8" w:rsidRDefault="00611AC8">
            <w:pPr>
              <w:ind w:right="300"/>
              <w:jc w:val="center"/>
              <w:rPr>
                <w:b/>
              </w:rPr>
            </w:pPr>
          </w:p>
        </w:tc>
      </w:tr>
    </w:tbl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tabs>
          <w:tab w:val="right" w:pos="709"/>
        </w:tabs>
        <w:spacing w:after="0" w:line="240" w:lineRule="auto"/>
        <w:ind w:left="360" w:right="300"/>
        <w:rPr>
          <w:rFonts w:ascii="Cambria" w:eastAsia="Cambria" w:hAnsi="Cambria" w:cs="Cambria"/>
          <w:color w:val="000000"/>
          <w:sz w:val="20"/>
          <w:szCs w:val="20"/>
        </w:rPr>
      </w:pPr>
    </w:p>
    <w:p w:rsidR="00611AC8" w:rsidRDefault="00611AC8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AC8" w:rsidRDefault="00823D39">
      <w:pPr>
        <w:spacing w:after="200" w:line="276" w:lineRule="auto"/>
        <w:ind w:right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/La docente </w:t>
      </w:r>
    </w:p>
    <w:p w:rsidR="00611AC8" w:rsidRDefault="00823D39">
      <w:pPr>
        <w:spacing w:after="200" w:line="276" w:lineRule="auto"/>
        <w:ind w:right="300"/>
        <w:jc w:val="right"/>
        <w:rPr>
          <w:color w:val="000000"/>
        </w:rPr>
      </w:pPr>
      <w:r>
        <w:rPr>
          <w:color w:val="000000"/>
        </w:rPr>
        <w:t>……………………………………………</w:t>
      </w: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11AC8" w:rsidRDefault="00611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11AC8" w:rsidRDefault="00611AC8">
      <w:pPr>
        <w:ind w:right="300"/>
      </w:pPr>
    </w:p>
    <w:sectPr w:rsidR="00611AC8">
      <w:headerReference w:type="default" r:id="rId10"/>
      <w:footerReference w:type="even" r:id="rId11"/>
      <w:pgSz w:w="11906" w:h="16838"/>
      <w:pgMar w:top="567" w:right="360" w:bottom="902" w:left="53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40" w:rsidRDefault="00194340">
      <w:pPr>
        <w:spacing w:after="0" w:line="240" w:lineRule="auto"/>
      </w:pPr>
      <w:r>
        <w:separator/>
      </w:r>
    </w:p>
  </w:endnote>
  <w:endnote w:type="continuationSeparator" w:id="0">
    <w:p w:rsidR="00194340" w:rsidRDefault="0019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C8" w:rsidRDefault="00823D3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611AC8" w:rsidRDefault="00611AC8">
    <w:pPr>
      <w:pBdr>
        <w:top w:val="nil"/>
        <w:left w:val="nil"/>
        <w:bottom w:val="nil"/>
        <w:right w:val="nil"/>
        <w:between w:val="nil"/>
      </w:pBdr>
      <w:spacing w:after="1106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40" w:rsidRDefault="00194340">
      <w:pPr>
        <w:spacing w:after="0" w:line="240" w:lineRule="auto"/>
      </w:pPr>
      <w:r>
        <w:separator/>
      </w:r>
    </w:p>
  </w:footnote>
  <w:footnote w:type="continuationSeparator" w:id="0">
    <w:p w:rsidR="00194340" w:rsidRDefault="00194340">
      <w:pPr>
        <w:spacing w:after="0" w:line="240" w:lineRule="auto"/>
      </w:pPr>
      <w:r>
        <w:continuationSeparator/>
      </w:r>
    </w:p>
  </w:footnote>
  <w:footnote w:id="1">
    <w:p w:rsidR="00611AC8" w:rsidRDefault="00823D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AREA A: </w:t>
      </w:r>
      <w:r>
        <w:rPr>
          <w:rFonts w:ascii="Times New Roman" w:eastAsia="Times New Roman" w:hAnsi="Times New Roman" w:cs="Times New Roman"/>
          <w:i/>
        </w:rPr>
        <w:t>visivo verbale, visivo non verbale, uditivo</w:t>
      </w:r>
      <w:r>
        <w:rPr>
          <w:rFonts w:ascii="Times New Roman" w:eastAsia="Times New Roman" w:hAnsi="Times New Roman" w:cs="Times New Roman"/>
        </w:rPr>
        <w:t xml:space="preserve"> o</w:t>
      </w:r>
      <w:r>
        <w:rPr>
          <w:rFonts w:ascii="Times New Roman" w:eastAsia="Times New Roman" w:hAnsi="Times New Roman" w:cs="Times New Roman"/>
          <w:i/>
        </w:rPr>
        <w:t xml:space="preserve"> cinestetico:</w:t>
      </w:r>
      <w:r>
        <w:rPr>
          <w:rFonts w:ascii="Times New Roman" w:eastAsia="Times New Roman" w:hAnsi="Times New Roman" w:cs="Times New Roman"/>
        </w:rPr>
        <w:t xml:space="preserve"> si tratta dei </w:t>
      </w:r>
      <w:r>
        <w:rPr>
          <w:rFonts w:ascii="Times New Roman" w:eastAsia="Times New Roman" w:hAnsi="Times New Roman" w:cs="Times New Roman"/>
          <w:i/>
        </w:rPr>
        <w:t>canali sensoriali</w:t>
      </w:r>
      <w:r>
        <w:rPr>
          <w:rFonts w:ascii="Times New Roman" w:eastAsia="Times New Roman" w:hAnsi="Times New Roman" w:cs="Times New Roman"/>
        </w:rPr>
        <w:t xml:space="preserve"> attraverso cui percepiamo il mondo esterno. Le persone con preferenza </w:t>
      </w:r>
      <w:r>
        <w:rPr>
          <w:rFonts w:ascii="Times New Roman" w:eastAsia="Times New Roman" w:hAnsi="Times New Roman" w:cs="Times New Roman"/>
          <w:i/>
        </w:rPr>
        <w:t>visiva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verbale</w:t>
      </w:r>
      <w:r>
        <w:rPr>
          <w:rFonts w:ascii="Times New Roman" w:eastAsia="Times New Roman" w:hAnsi="Times New Roman" w:cs="Times New Roman"/>
        </w:rPr>
        <w:t xml:space="preserve"> imparano meglio leggendo; quelle con preferenza </w:t>
      </w:r>
      <w:r>
        <w:rPr>
          <w:rFonts w:ascii="Times New Roman" w:eastAsia="Times New Roman" w:hAnsi="Times New Roman" w:cs="Times New Roman"/>
          <w:i/>
        </w:rPr>
        <w:t>visiva non verbale</w:t>
      </w:r>
      <w:r>
        <w:rPr>
          <w:rFonts w:ascii="Times New Roman" w:eastAsia="Times New Roman" w:hAnsi="Times New Roman" w:cs="Times New Roman"/>
        </w:rPr>
        <w:t xml:space="preserve"> guardando figure, diagrammi, ecc.; quelle con preferenza </w:t>
      </w:r>
      <w:r>
        <w:rPr>
          <w:rFonts w:ascii="Times New Roman" w:eastAsia="Times New Roman" w:hAnsi="Times New Roman" w:cs="Times New Roman"/>
          <w:i/>
        </w:rPr>
        <w:t>uditiva</w:t>
      </w:r>
      <w:r>
        <w:rPr>
          <w:rFonts w:ascii="Times New Roman" w:eastAsia="Times New Roman" w:hAnsi="Times New Roman" w:cs="Times New Roman"/>
        </w:rPr>
        <w:t xml:space="preserve"> ascoltando; quelle con preferenza </w:t>
      </w:r>
      <w:r>
        <w:rPr>
          <w:rFonts w:ascii="Times New Roman" w:eastAsia="Times New Roman" w:hAnsi="Times New Roman" w:cs="Times New Roman"/>
          <w:i/>
        </w:rPr>
        <w:t>cinestetica</w:t>
      </w:r>
      <w:r>
        <w:rPr>
          <w:rFonts w:ascii="Times New Roman" w:eastAsia="Times New Roman" w:hAnsi="Times New Roman" w:cs="Times New Roman"/>
        </w:rPr>
        <w:t xml:space="preserve"> facendo esperienza diretta delle cose; </w:t>
      </w:r>
    </w:p>
    <w:p w:rsidR="00611AC8" w:rsidRDefault="00823D39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AREA B:</w:t>
      </w:r>
      <w:r>
        <w:rPr>
          <w:rFonts w:ascii="Times New Roman" w:eastAsia="Times New Roman" w:hAnsi="Times New Roman" w:cs="Times New Roman"/>
          <w:i/>
        </w:rPr>
        <w:t xml:space="preserve"> analitico</w:t>
      </w:r>
      <w:r>
        <w:rPr>
          <w:rFonts w:ascii="Times New Roman" w:eastAsia="Times New Roman" w:hAnsi="Times New Roman" w:cs="Times New Roman"/>
        </w:rPr>
        <w:t xml:space="preserve"> o</w:t>
      </w:r>
      <w:r>
        <w:rPr>
          <w:rFonts w:ascii="Times New Roman" w:eastAsia="Times New Roman" w:hAnsi="Times New Roman" w:cs="Times New Roman"/>
          <w:i/>
        </w:rPr>
        <w:t xml:space="preserve"> globale:</w:t>
      </w:r>
      <w:r>
        <w:rPr>
          <w:rFonts w:ascii="Times New Roman" w:eastAsia="Times New Roman" w:hAnsi="Times New Roman" w:cs="Times New Roman"/>
        </w:rPr>
        <w:t xml:space="preserve"> si tratta dei modi di </w:t>
      </w:r>
      <w:r>
        <w:rPr>
          <w:rFonts w:ascii="Times New Roman" w:eastAsia="Times New Roman" w:hAnsi="Times New Roman" w:cs="Times New Roman"/>
          <w:i/>
        </w:rPr>
        <w:t>elaborare le informazioni</w:t>
      </w:r>
      <w:r>
        <w:rPr>
          <w:rFonts w:ascii="Times New Roman" w:eastAsia="Times New Roman" w:hAnsi="Times New Roman" w:cs="Times New Roman"/>
        </w:rPr>
        <w:t xml:space="preserve">. Le persone con preferenza </w:t>
      </w:r>
      <w:r>
        <w:rPr>
          <w:rFonts w:ascii="Times New Roman" w:eastAsia="Times New Roman" w:hAnsi="Times New Roman" w:cs="Times New Roman"/>
          <w:i/>
        </w:rPr>
        <w:t>analitica</w:t>
      </w:r>
      <w:r>
        <w:rPr>
          <w:rFonts w:ascii="Times New Roman" w:eastAsia="Times New Roman" w:hAnsi="Times New Roman" w:cs="Times New Roman"/>
        </w:rPr>
        <w:t xml:space="preserve"> tendono a preferire il ragionamento logico e sistematico, basato su fatti e dettagli; quelle con preferenza </w:t>
      </w:r>
      <w:r>
        <w:rPr>
          <w:rFonts w:ascii="Times New Roman" w:eastAsia="Times New Roman" w:hAnsi="Times New Roman" w:cs="Times New Roman"/>
          <w:i/>
        </w:rPr>
        <w:t>globale</w:t>
      </w:r>
      <w:r>
        <w:rPr>
          <w:rFonts w:ascii="Times New Roman" w:eastAsia="Times New Roman" w:hAnsi="Times New Roman" w:cs="Times New Roman"/>
        </w:rPr>
        <w:t xml:space="preserve"> tendono a considerare le situazioni in modo sintetico, basandosi sull'intuito e sugli aspetti generali di un problema.</w:t>
      </w:r>
    </w:p>
    <w:p w:rsidR="00611AC8" w:rsidRDefault="00823D39">
      <w:pPr>
        <w:spacing w:before="240" w:after="240"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AREA C:</w:t>
      </w:r>
      <w:r>
        <w:rPr>
          <w:rFonts w:ascii="Times New Roman" w:eastAsia="Times New Roman" w:hAnsi="Times New Roman" w:cs="Times New Roman"/>
          <w:i/>
        </w:rPr>
        <w:t xml:space="preserve"> individuale</w:t>
      </w:r>
      <w:r>
        <w:rPr>
          <w:rFonts w:ascii="Times New Roman" w:eastAsia="Times New Roman" w:hAnsi="Times New Roman" w:cs="Times New Roman"/>
        </w:rPr>
        <w:t xml:space="preserve"> o </w:t>
      </w:r>
      <w:r>
        <w:rPr>
          <w:rFonts w:ascii="Times New Roman" w:eastAsia="Times New Roman" w:hAnsi="Times New Roman" w:cs="Times New Roman"/>
          <w:i/>
        </w:rPr>
        <w:t>di gruppo</w:t>
      </w:r>
      <w:r>
        <w:rPr>
          <w:rFonts w:ascii="Times New Roman" w:eastAsia="Times New Roman" w:hAnsi="Times New Roman" w:cs="Times New Roman"/>
        </w:rPr>
        <w:t xml:space="preserve">: si tratta della preferenza verso il </w:t>
      </w:r>
      <w:r>
        <w:rPr>
          <w:rFonts w:ascii="Times New Roman" w:eastAsia="Times New Roman" w:hAnsi="Times New Roman" w:cs="Times New Roman"/>
          <w:i/>
        </w:rPr>
        <w:t>lavoro individuale</w:t>
      </w:r>
      <w:r>
        <w:rPr>
          <w:rFonts w:ascii="Times New Roman" w:eastAsia="Times New Roman" w:hAnsi="Times New Roman" w:cs="Times New Roman"/>
        </w:rPr>
        <w:t xml:space="preserve"> o verso il </w:t>
      </w:r>
      <w:r>
        <w:rPr>
          <w:rFonts w:ascii="Times New Roman" w:eastAsia="Times New Roman" w:hAnsi="Times New Roman" w:cs="Times New Roman"/>
          <w:i/>
        </w:rPr>
        <w:t>lavoro con gli altri</w:t>
      </w:r>
      <w:r>
        <w:rPr>
          <w:rFonts w:ascii="Times New Roman" w:eastAsia="Times New Roman" w:hAnsi="Times New Roman" w:cs="Times New Roman"/>
          <w:color w:val="FFFFF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611AC8" w:rsidRDefault="00611AC8">
      <w:pPr>
        <w:spacing w:after="0" w:line="240" w:lineRule="auto"/>
        <w:rPr>
          <w:sz w:val="20"/>
          <w:szCs w:val="20"/>
        </w:rPr>
      </w:pPr>
    </w:p>
  </w:footnote>
  <w:footnote w:id="2">
    <w:p w:rsidR="00611AC8" w:rsidRDefault="00823D39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Inserire i dati come valori percentuali</w:t>
      </w:r>
    </w:p>
  </w:footnote>
  <w:footnote w:id="3">
    <w:p w:rsidR="00611AC8" w:rsidRDefault="00823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Questa griglia di osservazione può essere aggiornato nel corso dell'anno</w:t>
      </w:r>
    </w:p>
  </w:footnote>
  <w:footnote w:id="4">
    <w:p w:rsidR="00611AC8" w:rsidRDefault="00823D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(Inserire i contenuti e le discipline coinvolte e il numero di ore per disciplina attingendo,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eventualmente  dalle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proposte suggerite nel curricolo di istituto)</w:t>
      </w:r>
    </w:p>
    <w:p w:rsidR="00611AC8" w:rsidRDefault="00611AC8">
      <w:pPr>
        <w:spacing w:after="0" w:line="240" w:lineRule="auto"/>
        <w:rPr>
          <w:sz w:val="20"/>
          <w:szCs w:val="20"/>
        </w:rPr>
      </w:pPr>
    </w:p>
  </w:footnote>
  <w:footnote w:id="5">
    <w:p w:rsidR="00611AC8" w:rsidRDefault="00823D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(Inserire i contenuti e le discipline coinvolte e il numero di ore per disciplina attingendo,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eventualmente  dalle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proposte suggerite nel curricolo di istituto)</w:t>
      </w:r>
    </w:p>
    <w:p w:rsidR="00611AC8" w:rsidRDefault="00611AC8">
      <w:pPr>
        <w:spacing w:after="0" w:line="240" w:lineRule="auto"/>
        <w:rPr>
          <w:sz w:val="20"/>
          <w:szCs w:val="20"/>
        </w:rPr>
      </w:pPr>
    </w:p>
  </w:footnote>
  <w:footnote w:id="6">
    <w:p w:rsidR="00F73E09" w:rsidRPr="00F73E09" w:rsidRDefault="00F73E09" w:rsidP="00F73E09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F73E09">
        <w:rPr>
          <w:i/>
          <w:sz w:val="24"/>
          <w:szCs w:val="24"/>
        </w:rPr>
        <w:t>DigComp</w:t>
      </w:r>
      <w:proofErr w:type="spellEnd"/>
      <w:r w:rsidRPr="00F73E09">
        <w:rPr>
          <w:i/>
          <w:sz w:val="24"/>
          <w:szCs w:val="24"/>
        </w:rPr>
        <w:t xml:space="preserve"> 2.1: The Digital </w:t>
      </w:r>
      <w:proofErr w:type="spellStart"/>
      <w:r w:rsidRPr="00F73E09">
        <w:rPr>
          <w:i/>
          <w:sz w:val="24"/>
          <w:szCs w:val="24"/>
        </w:rPr>
        <w:t>Competence</w:t>
      </w:r>
      <w:proofErr w:type="spellEnd"/>
      <w:r w:rsidRPr="00F73E09">
        <w:rPr>
          <w:i/>
          <w:sz w:val="24"/>
          <w:szCs w:val="24"/>
        </w:rPr>
        <w:t xml:space="preserve"> Framework for </w:t>
      </w:r>
      <w:proofErr w:type="spellStart"/>
      <w:r w:rsidRPr="00F73E09">
        <w:rPr>
          <w:i/>
          <w:sz w:val="24"/>
          <w:szCs w:val="24"/>
        </w:rPr>
        <w:t>Citizens</w:t>
      </w:r>
      <w:proofErr w:type="spellEnd"/>
      <w:r w:rsidRPr="00F73E09">
        <w:rPr>
          <w:i/>
          <w:sz w:val="24"/>
          <w:szCs w:val="24"/>
        </w:rPr>
        <w:t xml:space="preserve"> with </w:t>
      </w:r>
      <w:proofErr w:type="spellStart"/>
      <w:r w:rsidRPr="00F73E09">
        <w:rPr>
          <w:i/>
          <w:sz w:val="24"/>
          <w:szCs w:val="24"/>
        </w:rPr>
        <w:t>eight</w:t>
      </w:r>
      <w:proofErr w:type="spellEnd"/>
      <w:r w:rsidRPr="00F73E09">
        <w:rPr>
          <w:i/>
          <w:sz w:val="24"/>
          <w:szCs w:val="24"/>
        </w:rPr>
        <w:t xml:space="preserve"> </w:t>
      </w:r>
      <w:proofErr w:type="spellStart"/>
      <w:r w:rsidRPr="00F73E09">
        <w:rPr>
          <w:i/>
          <w:sz w:val="24"/>
          <w:szCs w:val="24"/>
        </w:rPr>
        <w:t>proficiency</w:t>
      </w:r>
      <w:proofErr w:type="spellEnd"/>
      <w:r w:rsidRPr="00F73E09">
        <w:rPr>
          <w:i/>
          <w:sz w:val="24"/>
          <w:szCs w:val="24"/>
        </w:rPr>
        <w:t xml:space="preserve"> </w:t>
      </w:r>
      <w:proofErr w:type="spellStart"/>
      <w:r w:rsidRPr="00F73E09">
        <w:rPr>
          <w:i/>
          <w:sz w:val="24"/>
          <w:szCs w:val="24"/>
        </w:rPr>
        <w:t>levels</w:t>
      </w:r>
      <w:proofErr w:type="spellEnd"/>
      <w:r w:rsidRPr="00F73E09">
        <w:rPr>
          <w:i/>
          <w:sz w:val="24"/>
          <w:szCs w:val="24"/>
        </w:rPr>
        <w:t xml:space="preserve"> and </w:t>
      </w:r>
      <w:proofErr w:type="spellStart"/>
      <w:r w:rsidRPr="00F73E09">
        <w:rPr>
          <w:i/>
          <w:sz w:val="24"/>
          <w:szCs w:val="24"/>
        </w:rPr>
        <w:t>examples</w:t>
      </w:r>
      <w:proofErr w:type="spellEnd"/>
      <w:r w:rsidRPr="00F73E09">
        <w:rPr>
          <w:i/>
          <w:sz w:val="24"/>
          <w:szCs w:val="24"/>
        </w:rPr>
        <w:t xml:space="preserve"> of use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C8" w:rsidRDefault="00611A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f3"/>
      <w:tblW w:w="1061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585"/>
      <w:gridCol w:w="3750"/>
      <w:gridCol w:w="3284"/>
    </w:tblGrid>
    <w:tr w:rsidR="00611AC8">
      <w:trPr>
        <w:jc w:val="center"/>
      </w:trPr>
      <w:tc>
        <w:tcPr>
          <w:tcW w:w="3585" w:type="dxa"/>
          <w:vAlign w:val="center"/>
        </w:tcPr>
        <w:p w:rsidR="00611AC8" w:rsidRDefault="00823D3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Programmazione Classi Secondo Biennio</w:t>
          </w:r>
        </w:p>
        <w:p w:rsidR="00611AC8" w:rsidRDefault="00823D3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Rev. 1 del 04/11/2021</w:t>
          </w:r>
        </w:p>
        <w:p w:rsidR="00611AC8" w:rsidRDefault="00611AC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3750" w:type="dxa"/>
          <w:vAlign w:val="center"/>
        </w:tcPr>
        <w:p w:rsidR="00611AC8" w:rsidRDefault="00823D3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  <w:tab w:val="left" w:pos="975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Istituto “De Sanctis D’Agostino”</w:t>
          </w:r>
        </w:p>
        <w:p w:rsidR="00611AC8" w:rsidRDefault="00823D3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141"/>
              <w:tab w:val="right" w:pos="9638"/>
              <w:tab w:val="left" w:pos="975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 Avellino</w:t>
          </w:r>
        </w:p>
      </w:tc>
      <w:tc>
        <w:tcPr>
          <w:tcW w:w="3284" w:type="dxa"/>
          <w:vAlign w:val="center"/>
        </w:tcPr>
        <w:p w:rsidR="00611AC8" w:rsidRDefault="00823D3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638"/>
            </w:tabs>
            <w:ind w:right="15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  Pagina </w:t>
          </w: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>PAGE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BA57D2">
            <w:rPr>
              <w:rFonts w:ascii="Times New Roman" w:eastAsia="Times New Roman" w:hAnsi="Times New Roman" w:cs="Times New Roman"/>
              <w:noProof/>
            </w:rPr>
            <w:t>29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 xml:space="preserve"> di </w:t>
          </w: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>NUMPAGES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BA57D2">
            <w:rPr>
              <w:rFonts w:ascii="Times New Roman" w:eastAsia="Times New Roman" w:hAnsi="Times New Roman" w:cs="Times New Roman"/>
              <w:noProof/>
            </w:rPr>
            <w:t>44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  <w:p w:rsidR="00611AC8" w:rsidRDefault="00611AC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638"/>
            </w:tabs>
            <w:ind w:right="15"/>
            <w:jc w:val="center"/>
            <w:rPr>
              <w:rFonts w:ascii="Times New Roman" w:eastAsia="Times New Roman" w:hAnsi="Times New Roman" w:cs="Times New Roman"/>
            </w:rPr>
          </w:pPr>
        </w:p>
        <w:p w:rsidR="00611AC8" w:rsidRDefault="00611AC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</w:rPr>
          </w:pPr>
        </w:p>
      </w:tc>
    </w:tr>
  </w:tbl>
  <w:p w:rsidR="00611AC8" w:rsidRDefault="00611A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611AC8" w:rsidRDefault="00611A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2EA1"/>
    <w:multiLevelType w:val="multilevel"/>
    <w:tmpl w:val="3B06AEDC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33C54F6"/>
    <w:multiLevelType w:val="hybridMultilevel"/>
    <w:tmpl w:val="F7784BA0"/>
    <w:lvl w:ilvl="0" w:tplc="25EA0BF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8961541"/>
    <w:multiLevelType w:val="multilevel"/>
    <w:tmpl w:val="357E98C4"/>
    <w:lvl w:ilvl="0">
      <w:start w:val="1"/>
      <w:numFmt w:val="bullet"/>
      <w:lvlText w:val="□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366013"/>
    <w:multiLevelType w:val="multilevel"/>
    <w:tmpl w:val="F8CC675E"/>
    <w:lvl w:ilvl="0">
      <w:start w:val="1"/>
      <w:numFmt w:val="bullet"/>
      <w:lvlText w:val="●"/>
      <w:lvlJc w:val="left"/>
      <w:pPr>
        <w:ind w:left="72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Arial" w:eastAsia="Arial" w:hAnsi="Arial" w:cs="Arial"/>
      </w:rPr>
    </w:lvl>
  </w:abstractNum>
  <w:abstractNum w:abstractNumId="4" w15:restartNumberingAfterBreak="0">
    <w:nsid w:val="0A7C5684"/>
    <w:multiLevelType w:val="multilevel"/>
    <w:tmpl w:val="A44A14DC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0A871FA2"/>
    <w:multiLevelType w:val="multilevel"/>
    <w:tmpl w:val="96A4AFFE"/>
    <w:lvl w:ilvl="0">
      <w:start w:val="1"/>
      <w:numFmt w:val="bullet"/>
      <w:lvlText w:val="□"/>
      <w:lvlJc w:val="left"/>
      <w:pPr>
        <w:ind w:left="7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AA1055C"/>
    <w:multiLevelType w:val="multilevel"/>
    <w:tmpl w:val="8ABAA8F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B211275"/>
    <w:multiLevelType w:val="multilevel"/>
    <w:tmpl w:val="68840940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0B531655"/>
    <w:multiLevelType w:val="multilevel"/>
    <w:tmpl w:val="F11EBBEC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11A7585D"/>
    <w:multiLevelType w:val="multilevel"/>
    <w:tmpl w:val="4E2A240C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8C32498"/>
    <w:multiLevelType w:val="multilevel"/>
    <w:tmpl w:val="33745E6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8D01F1E"/>
    <w:multiLevelType w:val="multilevel"/>
    <w:tmpl w:val="0E7E63CA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1C0776B7"/>
    <w:multiLevelType w:val="multilevel"/>
    <w:tmpl w:val="1B5262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1E7E7AD7"/>
    <w:multiLevelType w:val="multilevel"/>
    <w:tmpl w:val="BF40A8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6467A67"/>
    <w:multiLevelType w:val="multilevel"/>
    <w:tmpl w:val="1EB4586C"/>
    <w:lvl w:ilvl="0">
      <w:start w:val="1"/>
      <w:numFmt w:val="upperLetter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79A038C"/>
    <w:multiLevelType w:val="multilevel"/>
    <w:tmpl w:val="6A629DA2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28946A2B"/>
    <w:multiLevelType w:val="multilevel"/>
    <w:tmpl w:val="7A4643E0"/>
    <w:lvl w:ilvl="0">
      <w:start w:val="1"/>
      <w:numFmt w:val="upperLetter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A3D7703"/>
    <w:multiLevelType w:val="multilevel"/>
    <w:tmpl w:val="07B40856"/>
    <w:lvl w:ilvl="0">
      <w:start w:val="1"/>
      <w:numFmt w:val="upperLetter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B544053"/>
    <w:multiLevelType w:val="multilevel"/>
    <w:tmpl w:val="07164590"/>
    <w:lvl w:ilvl="0">
      <w:start w:val="1"/>
      <w:numFmt w:val="bullet"/>
      <w:lvlText w:val="⮚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37A5A01"/>
    <w:multiLevelType w:val="multilevel"/>
    <w:tmpl w:val="41EEC6B2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448F52B9"/>
    <w:multiLevelType w:val="multilevel"/>
    <w:tmpl w:val="8E12F31C"/>
    <w:lvl w:ilvl="0">
      <w:start w:val="1"/>
      <w:numFmt w:val="bullet"/>
      <w:lvlText w:val="□"/>
      <w:lvlJc w:val="left"/>
      <w:pPr>
        <w:ind w:left="7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5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0F34E7A"/>
    <w:multiLevelType w:val="multilevel"/>
    <w:tmpl w:val="CB7A7B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 w15:restartNumberingAfterBreak="0">
    <w:nsid w:val="53800A62"/>
    <w:multiLevelType w:val="multilevel"/>
    <w:tmpl w:val="1BE0C522"/>
    <w:lvl w:ilvl="0">
      <w:start w:val="1"/>
      <w:numFmt w:val="upperLetter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87D6C6E"/>
    <w:multiLevelType w:val="multilevel"/>
    <w:tmpl w:val="FE1CFE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4" w15:restartNumberingAfterBreak="0">
    <w:nsid w:val="5C7B308A"/>
    <w:multiLevelType w:val="multilevel"/>
    <w:tmpl w:val="CCDCAF2E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 w15:restartNumberingAfterBreak="0">
    <w:nsid w:val="5D974393"/>
    <w:multiLevelType w:val="multilevel"/>
    <w:tmpl w:val="2EE4468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FA31244"/>
    <w:multiLevelType w:val="multilevel"/>
    <w:tmpl w:val="B97C59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7" w15:restartNumberingAfterBreak="0">
    <w:nsid w:val="7327604A"/>
    <w:multiLevelType w:val="multilevel"/>
    <w:tmpl w:val="990E34E2"/>
    <w:lvl w:ilvl="0">
      <w:start w:val="1"/>
      <w:numFmt w:val="bullet"/>
      <w:lvlText w:val="●"/>
      <w:lvlJc w:val="left"/>
      <w:pPr>
        <w:ind w:left="72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Arial" w:eastAsia="Arial" w:hAnsi="Arial" w:cs="Arial"/>
      </w:rPr>
    </w:lvl>
  </w:abstractNum>
  <w:abstractNum w:abstractNumId="28" w15:restartNumberingAfterBreak="0">
    <w:nsid w:val="73490A61"/>
    <w:multiLevelType w:val="multilevel"/>
    <w:tmpl w:val="9FA04114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9" w15:restartNumberingAfterBreak="0">
    <w:nsid w:val="74704000"/>
    <w:multiLevelType w:val="multilevel"/>
    <w:tmpl w:val="18361A74"/>
    <w:lvl w:ilvl="0">
      <w:start w:val="1"/>
      <w:numFmt w:val="bullet"/>
      <w:lvlText w:val="▪"/>
      <w:lvlJc w:val="left"/>
      <w:pPr>
        <w:ind w:left="851" w:hanging="284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0" w15:restartNumberingAfterBreak="0">
    <w:nsid w:val="7C2D2208"/>
    <w:multiLevelType w:val="multilevel"/>
    <w:tmpl w:val="66E83DD2"/>
    <w:lvl w:ilvl="0">
      <w:start w:val="1"/>
      <w:numFmt w:val="bullet"/>
      <w:lvlText w:val="o"/>
      <w:lvlJc w:val="left"/>
      <w:pPr>
        <w:ind w:left="16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340" w:hanging="36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30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Arial" w:eastAsia="Arial" w:hAnsi="Arial" w:cs="Arial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21"/>
  </w:num>
  <w:num w:numId="5">
    <w:abstractNumId w:val="20"/>
  </w:num>
  <w:num w:numId="6">
    <w:abstractNumId w:val="30"/>
  </w:num>
  <w:num w:numId="7">
    <w:abstractNumId w:val="6"/>
  </w:num>
  <w:num w:numId="8">
    <w:abstractNumId w:val="26"/>
  </w:num>
  <w:num w:numId="9">
    <w:abstractNumId w:val="4"/>
  </w:num>
  <w:num w:numId="10">
    <w:abstractNumId w:val="24"/>
  </w:num>
  <w:num w:numId="11">
    <w:abstractNumId w:val="0"/>
  </w:num>
  <w:num w:numId="12">
    <w:abstractNumId w:val="22"/>
  </w:num>
  <w:num w:numId="13">
    <w:abstractNumId w:val="16"/>
  </w:num>
  <w:num w:numId="14">
    <w:abstractNumId w:val="17"/>
  </w:num>
  <w:num w:numId="15">
    <w:abstractNumId w:val="8"/>
  </w:num>
  <w:num w:numId="16">
    <w:abstractNumId w:val="27"/>
  </w:num>
  <w:num w:numId="17">
    <w:abstractNumId w:val="3"/>
  </w:num>
  <w:num w:numId="18">
    <w:abstractNumId w:val="28"/>
  </w:num>
  <w:num w:numId="19">
    <w:abstractNumId w:val="7"/>
  </w:num>
  <w:num w:numId="20">
    <w:abstractNumId w:val="15"/>
  </w:num>
  <w:num w:numId="21">
    <w:abstractNumId w:val="29"/>
  </w:num>
  <w:num w:numId="22">
    <w:abstractNumId w:val="12"/>
  </w:num>
  <w:num w:numId="23">
    <w:abstractNumId w:val="23"/>
  </w:num>
  <w:num w:numId="24">
    <w:abstractNumId w:val="11"/>
  </w:num>
  <w:num w:numId="25">
    <w:abstractNumId w:val="25"/>
  </w:num>
  <w:num w:numId="26">
    <w:abstractNumId w:val="18"/>
  </w:num>
  <w:num w:numId="27">
    <w:abstractNumId w:val="9"/>
  </w:num>
  <w:num w:numId="28">
    <w:abstractNumId w:val="13"/>
  </w:num>
  <w:num w:numId="29">
    <w:abstractNumId w:val="1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C8"/>
    <w:rsid w:val="00113272"/>
    <w:rsid w:val="00194340"/>
    <w:rsid w:val="00611AC8"/>
    <w:rsid w:val="00751E36"/>
    <w:rsid w:val="00757D5E"/>
    <w:rsid w:val="00823D39"/>
    <w:rsid w:val="00AB5248"/>
    <w:rsid w:val="00BA57D2"/>
    <w:rsid w:val="00CE62BC"/>
    <w:rsid w:val="00F73E09"/>
    <w:rsid w:val="00F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62FBD-4998-4AAC-B819-36EF91A4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link w:val="Titolo1Carattere"/>
    <w:uiPriority w:val="9"/>
    <w:qFormat/>
    <w:rsid w:val="006470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"/>
    <w:unhideWhenUsed/>
    <w:qFormat/>
    <w:rsid w:val="006470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"/>
    <w:semiHidden/>
    <w:unhideWhenUsed/>
    <w:qFormat/>
    <w:rsid w:val="006470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"/>
    <w:semiHidden/>
    <w:unhideWhenUsed/>
    <w:qFormat/>
    <w:rsid w:val="006470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"/>
    <w:semiHidden/>
    <w:unhideWhenUsed/>
    <w:qFormat/>
    <w:rsid w:val="006470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"/>
    <w:semiHidden/>
    <w:unhideWhenUsed/>
    <w:qFormat/>
    <w:rsid w:val="006470C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10"/>
    <w:qFormat/>
    <w:rsid w:val="006470C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6470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6470C1"/>
    <w:rPr>
      <w:rFonts w:ascii="Times New Roman" w:eastAsia="Times New Roman" w:hAnsi="Times New Roman" w:cs="Times New Roman"/>
      <w:b/>
      <w:color w:val="000000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470C1"/>
    <w:rPr>
      <w:rFonts w:ascii="Times New Roman" w:eastAsia="Times New Roman" w:hAnsi="Times New Roman" w:cs="Times New Roman"/>
      <w:b/>
      <w:color w:val="000000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470C1"/>
    <w:rPr>
      <w:rFonts w:ascii="Times New Roman" w:eastAsia="Times New Roman" w:hAnsi="Times New Roman" w:cs="Times New Roman"/>
      <w:b/>
      <w:color w:val="000000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470C1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470C1"/>
    <w:rPr>
      <w:rFonts w:ascii="Times New Roman" w:eastAsia="Times New Roman" w:hAnsi="Times New Roman" w:cs="Times New Roman"/>
      <w:b/>
      <w:color w:val="00000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470C1"/>
    <w:rPr>
      <w:rFonts w:ascii="Times New Roman" w:eastAsia="Times New Roman" w:hAnsi="Times New Roman" w:cs="Times New Roman"/>
      <w:b/>
      <w:color w:val="000000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470C1"/>
  </w:style>
  <w:style w:type="table" w:customStyle="1" w:styleId="TableNormal0">
    <w:name w:val="Table Normal"/>
    <w:uiPriority w:val="2"/>
    <w:qFormat/>
    <w:rsid w:val="006470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6470C1"/>
    <w:rPr>
      <w:rFonts w:ascii="Times New Roman" w:eastAsia="Times New Roman" w:hAnsi="Times New Roman" w:cs="Times New Roman"/>
      <w:b/>
      <w:color w:val="000000"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6470C1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table" w:customStyle="1" w:styleId="7">
    <w:name w:val="7"/>
    <w:basedOn w:val="TableNormal0"/>
    <w:rsid w:val="006470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0"/>
    <w:rsid w:val="006470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0"/>
    <w:rsid w:val="006470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0"/>
    <w:rsid w:val="006470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0"/>
    <w:rsid w:val="006470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0"/>
    <w:rsid w:val="006470C1"/>
    <w:tblPr>
      <w:tblStyleRowBandSize w:val="1"/>
      <w:tblStyleColBandSize w:val="1"/>
    </w:tblPr>
  </w:style>
  <w:style w:type="table" w:customStyle="1" w:styleId="1">
    <w:name w:val="1"/>
    <w:basedOn w:val="TableNormal0"/>
    <w:rsid w:val="006470C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470C1"/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0C1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70C1"/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0C1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470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0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0C1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Testodelblocco">
    <w:name w:val="Block Text"/>
    <w:basedOn w:val="Normale"/>
    <w:qFormat/>
    <w:rsid w:val="006470C1"/>
    <w:pPr>
      <w:spacing w:after="200" w:line="360" w:lineRule="auto"/>
      <w:ind w:left="900" w:right="638"/>
      <w:jc w:val="both"/>
    </w:pPr>
    <w:rPr>
      <w:rFonts w:ascii="Times New Roman" w:eastAsia="Times New Roman" w:hAnsi="Times New Roman" w:cs="Times New Roman"/>
      <w:sz w:val="24"/>
      <w:szCs w:val="20"/>
      <w:lang w:bidi="he-IL"/>
    </w:rPr>
  </w:style>
  <w:style w:type="paragraph" w:customStyle="1" w:styleId="TableParagraph">
    <w:name w:val="Table Paragraph"/>
    <w:basedOn w:val="Normale"/>
    <w:uiPriority w:val="1"/>
    <w:qFormat/>
    <w:rsid w:val="00647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6470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6470C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470C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470C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4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6470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470C1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grafoelenco1">
    <w:name w:val="Paragrafo elenco1"/>
    <w:basedOn w:val="Normale"/>
    <w:rsid w:val="0034636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TestonormaleCarattere">
    <w:name w:val="Testo normale Carattere"/>
    <w:link w:val="Testonormale"/>
    <w:locked/>
    <w:rsid w:val="00F433B0"/>
    <w:rPr>
      <w:rFonts w:ascii="Consolas" w:eastAsia="Calibri" w:hAnsi="Consolas"/>
      <w:sz w:val="21"/>
      <w:szCs w:val="21"/>
    </w:rPr>
  </w:style>
  <w:style w:type="paragraph" w:styleId="Testonormale">
    <w:name w:val="Plain Text"/>
    <w:basedOn w:val="Normale"/>
    <w:link w:val="TestonormaleCarattere"/>
    <w:rsid w:val="00F433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F433B0"/>
    <w:rPr>
      <w:rFonts w:ascii="Consolas" w:hAnsi="Consolas"/>
      <w:sz w:val="21"/>
      <w:szCs w:val="21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7" w:type="dxa"/>
        <w:left w:w="101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16" w:type="dxa"/>
        <w:left w:w="101" w:type="dxa"/>
        <w:right w:w="34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7" w:type="dxa"/>
        <w:left w:w="101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13" w:type="dxa"/>
        <w:left w:w="101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13" w:type="dxa"/>
        <w:left w:w="101" w:type="dxa"/>
        <w:right w:w="54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96" w:type="dxa"/>
        <w:left w:w="97" w:type="dxa"/>
        <w:right w:w="4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3E0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3E0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3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pF62wA5XMmi3kf+VjtyDExd8rg==">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8616</Words>
  <Characters>49117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2022-11-04T17:16:00Z</dcterms:created>
  <dcterms:modified xsi:type="dcterms:W3CDTF">2022-11-07T14:57:00Z</dcterms:modified>
</cp:coreProperties>
</file>